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F7" w:rsidRPr="001F4FF7" w:rsidRDefault="001F4FF7" w:rsidP="001F4FF7">
      <w:pPr>
        <w:pStyle w:val="paragraph"/>
        <w:spacing w:before="0" w:beforeAutospacing="0" w:after="0" w:afterAutospacing="0"/>
        <w:textAlignment w:val="baseline"/>
        <w:rPr>
          <w:rFonts w:ascii="Calibri" w:hAnsi="Calibri" w:cs="Calibri"/>
        </w:rPr>
      </w:pPr>
      <w:bookmarkStart w:id="0" w:name="_GoBack"/>
      <w:bookmarkEnd w:id="0"/>
      <w:r w:rsidRPr="001F4FF7">
        <w:rPr>
          <w:rStyle w:val="normaltextrun"/>
          <w:rFonts w:ascii="Calibri" w:hAnsi="Calibri" w:cs="Calibri"/>
          <w:b/>
          <w:bCs/>
          <w:color w:val="000000"/>
          <w:lang w:val="en-US"/>
        </w:rPr>
        <w:t>Facilitating virtual visiting of inpatients by family/friends during the coronavirus pandemic - SOP</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Rationale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To limit the risk of infection, the trust is not allowing visitors to inpatient wards during the coronavirus pandemic. Not being able to communicate with your loved ones is one of the cruelest aspects of the virus. This gravely affects the psychological well-being of patients who are unwell, vulnerable and may be at the end of life. We aim to facilitate this communication by enabling patients to be virtually visited by their loved ones using video teleconferencing.</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Principles</w:t>
      </w:r>
      <w:r w:rsidRPr="001F4FF7">
        <w:rPr>
          <w:rStyle w:val="eop"/>
          <w:rFonts w:ascii="Calibri" w:hAnsi="Calibri" w:cs="Calibri"/>
        </w:rPr>
        <w:t> </w:t>
      </w:r>
    </w:p>
    <w:p w:rsidR="001F4FF7" w:rsidRPr="001F4FF7" w:rsidRDefault="001F4FF7" w:rsidP="001F4FF7">
      <w:pPr>
        <w:pStyle w:val="paragraph"/>
        <w:numPr>
          <w:ilvl w:val="0"/>
          <w:numId w:val="1"/>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To provide a high quality and </w:t>
      </w:r>
      <w:r w:rsidRPr="001F4FF7">
        <w:rPr>
          <w:rStyle w:val="contextualspellingandgrammarerror"/>
          <w:rFonts w:ascii="Calibri" w:hAnsi="Calibri" w:cs="Calibri"/>
          <w:color w:val="000000"/>
          <w:lang w:val="en-US"/>
        </w:rPr>
        <w:t>user-friendly</w:t>
      </w:r>
      <w:r w:rsidRPr="001F4FF7">
        <w:rPr>
          <w:rStyle w:val="normaltextrun"/>
          <w:rFonts w:ascii="Calibri" w:hAnsi="Calibri" w:cs="Calibri"/>
          <w:color w:val="000000"/>
          <w:lang w:val="en-US"/>
        </w:rPr>
        <w:t> teleconferencing experience for inpatients who cannot be visited by family and friends due to coronavirus restrictions. Confidentiality, dignity and privacy will be </w:t>
      </w:r>
      <w:r w:rsidRPr="001F4FF7">
        <w:rPr>
          <w:rStyle w:val="spellingerror"/>
          <w:rFonts w:ascii="Calibri" w:hAnsi="Calibri" w:cs="Calibri"/>
          <w:color w:val="000000"/>
          <w:lang w:val="en-US"/>
        </w:rPr>
        <w:t>prioritised</w:t>
      </w:r>
      <w:r w:rsidRPr="001F4FF7">
        <w:rPr>
          <w:rStyle w:val="normaltextrun"/>
          <w:rFonts w:ascii="Calibri" w:hAnsi="Calibri" w:cs="Calibri"/>
          <w:color w:val="000000"/>
          <w:lang w:val="en-US"/>
        </w:rPr>
        <w:t>.</w:t>
      </w:r>
      <w:r w:rsidRPr="001F4FF7">
        <w:rPr>
          <w:rStyle w:val="eop"/>
          <w:rFonts w:ascii="Calibri" w:hAnsi="Calibri" w:cs="Calibri"/>
        </w:rPr>
        <w:t> </w:t>
      </w:r>
    </w:p>
    <w:p w:rsidR="001F4FF7" w:rsidRPr="001F4FF7" w:rsidRDefault="001F4FF7" w:rsidP="001F4FF7">
      <w:pPr>
        <w:pStyle w:val="paragraph"/>
        <w:numPr>
          <w:ilvl w:val="0"/>
          <w:numId w:val="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To ensure stringent compliance with coronavirus infection control policies.</w:t>
      </w:r>
      <w:r w:rsidRPr="001F4FF7">
        <w:rPr>
          <w:rStyle w:val="eop"/>
          <w:rFonts w:ascii="Calibri" w:hAnsi="Calibri" w:cs="Calibri"/>
        </w:rPr>
        <w:t> </w:t>
      </w:r>
    </w:p>
    <w:p w:rsidR="001F4FF7" w:rsidRPr="001F4FF7" w:rsidRDefault="001F4FF7" w:rsidP="001F4FF7">
      <w:pPr>
        <w:pStyle w:val="paragraph"/>
        <w:numPr>
          <w:ilvl w:val="0"/>
          <w:numId w:val="3"/>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To cause minimum disruption and workload to </w:t>
      </w:r>
      <w:proofErr w:type="gramStart"/>
      <w:r w:rsidRPr="001F4FF7">
        <w:rPr>
          <w:rStyle w:val="contextualspellingandgrammarerror"/>
          <w:rFonts w:ascii="Calibri" w:hAnsi="Calibri" w:cs="Calibri"/>
          <w:color w:val="000000"/>
          <w:lang w:val="en-US"/>
        </w:rPr>
        <w:t>nursing</w:t>
      </w:r>
      <w:proofErr w:type="gramEnd"/>
      <w:r w:rsidRPr="001F4FF7">
        <w:rPr>
          <w:rStyle w:val="normaltextrun"/>
          <w:rFonts w:ascii="Calibri" w:hAnsi="Calibri" w:cs="Calibri"/>
          <w:color w:val="000000"/>
          <w:lang w:val="en-US"/>
        </w:rPr>
        <w:t> and ward staff</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Technologies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Research tablet devices will be temporarily recommissioned for this purpose.</w:t>
      </w:r>
      <w:r w:rsidRPr="001F4FF7">
        <w:rPr>
          <w:rStyle w:val="eop"/>
          <w:rFonts w:ascii="Calibri" w:hAnsi="Calibri" w:cs="Calibri"/>
        </w:rPr>
        <w:t> </w:t>
      </w:r>
    </w:p>
    <w:p w:rsidR="001F4FF7" w:rsidRPr="001F4FF7" w:rsidRDefault="001F4FF7" w:rsidP="001F4FF7">
      <w:pPr>
        <w:pStyle w:val="paragraph"/>
        <w:numPr>
          <w:ilvl w:val="0"/>
          <w:numId w:val="4"/>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devices will be registered to the ICHT Wi-Fi network by their unique MAC address</w:t>
      </w:r>
      <w:r w:rsidRPr="001F4FF7">
        <w:rPr>
          <w:rStyle w:val="eop"/>
          <w:rFonts w:ascii="Calibri" w:hAnsi="Calibri" w:cs="Calibri"/>
        </w:rPr>
        <w:t> </w:t>
      </w:r>
    </w:p>
    <w:p w:rsidR="001F4FF7" w:rsidRPr="001F4FF7" w:rsidRDefault="001F4FF7" w:rsidP="001F4FF7">
      <w:pPr>
        <w:pStyle w:val="paragraph"/>
        <w:spacing w:before="0" w:beforeAutospacing="0" w:after="0" w:afterAutospacing="0"/>
        <w:ind w:left="36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The </w:t>
      </w:r>
      <w:r w:rsidRPr="001F4FF7">
        <w:rPr>
          <w:rStyle w:val="spellingerror"/>
          <w:rFonts w:ascii="Calibri" w:hAnsi="Calibri" w:cs="Calibri"/>
          <w:color w:val="000000"/>
          <w:lang w:val="en-US"/>
        </w:rPr>
        <w:t>Jitsi</w:t>
      </w:r>
      <w:r w:rsidRPr="001F4FF7">
        <w:rPr>
          <w:rStyle w:val="normaltextrun"/>
          <w:rFonts w:ascii="Calibri" w:hAnsi="Calibri" w:cs="Calibri"/>
          <w:color w:val="000000"/>
          <w:lang w:val="en-US"/>
        </w:rPr>
        <w:t> application (iOS, Android) will be used for the video meetings.</w:t>
      </w:r>
      <w:r w:rsidRPr="001F4FF7">
        <w:rPr>
          <w:rStyle w:val="eop"/>
          <w:rFonts w:ascii="Calibri" w:hAnsi="Calibri" w:cs="Calibri"/>
        </w:rPr>
        <w:t> </w:t>
      </w:r>
    </w:p>
    <w:p w:rsidR="001F4FF7" w:rsidRPr="001F4FF7" w:rsidRDefault="001F4FF7" w:rsidP="001F4FF7">
      <w:pPr>
        <w:pStyle w:val="paragraph"/>
        <w:numPr>
          <w:ilvl w:val="0"/>
          <w:numId w:val="5"/>
        </w:numPr>
        <w:spacing w:before="0" w:beforeAutospacing="0" w:after="0" w:afterAutospacing="0"/>
        <w:ind w:left="360" w:firstLine="0"/>
        <w:textAlignment w:val="baseline"/>
        <w:rPr>
          <w:rFonts w:ascii="Calibri" w:hAnsi="Calibri" w:cs="Calibri"/>
        </w:rPr>
      </w:pPr>
      <w:r w:rsidRPr="001F4FF7">
        <w:rPr>
          <w:rStyle w:val="spellingerror"/>
          <w:rFonts w:ascii="Calibri" w:hAnsi="Calibri" w:cs="Calibri"/>
          <w:color w:val="000000"/>
          <w:lang w:val="en-US"/>
        </w:rPr>
        <w:t>Jitsi</w:t>
      </w:r>
      <w:r w:rsidRPr="001F4FF7">
        <w:rPr>
          <w:rStyle w:val="normaltextrun"/>
          <w:rFonts w:ascii="Calibri" w:hAnsi="Calibri" w:cs="Calibri"/>
          <w:color w:val="000000"/>
          <w:lang w:val="en-US"/>
        </w:rPr>
        <w:t> is an open-source, 100% encrypted teleconferencing platform</w:t>
      </w:r>
      <w:r w:rsidRPr="001F4FF7">
        <w:rPr>
          <w:rStyle w:val="eop"/>
          <w:rFonts w:ascii="Calibri" w:hAnsi="Calibri" w:cs="Calibri"/>
        </w:rPr>
        <w:t> </w:t>
      </w:r>
    </w:p>
    <w:p w:rsidR="001F4FF7" w:rsidRPr="001F4FF7" w:rsidRDefault="001F4FF7" w:rsidP="001F4FF7">
      <w:pPr>
        <w:pStyle w:val="paragraph"/>
        <w:numPr>
          <w:ilvl w:val="0"/>
          <w:numId w:val="5"/>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It has been selected for its ease of use: a single meeting is set up for a single encounter, no logins or registrations are required by host or participants.</w:t>
      </w:r>
      <w:r w:rsidRPr="001F4FF7">
        <w:rPr>
          <w:rStyle w:val="eop"/>
          <w:rFonts w:ascii="Calibri" w:hAnsi="Calibri" w:cs="Calibri"/>
        </w:rPr>
        <w:t> </w:t>
      </w:r>
    </w:p>
    <w:p w:rsidR="001F4FF7" w:rsidRPr="001F4FF7" w:rsidRDefault="001F4FF7" w:rsidP="001F4FF7">
      <w:pPr>
        <w:pStyle w:val="paragraph"/>
        <w:numPr>
          <w:ilvl w:val="0"/>
          <w:numId w:val="5"/>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visitor does not have to download an app. It can be accessed on a website</w:t>
      </w:r>
      <w:r w:rsidRPr="001F4FF7">
        <w:rPr>
          <w:rStyle w:val="eop"/>
          <w:rFonts w:ascii="Calibri" w:hAnsi="Calibri" w:cs="Calibri"/>
        </w:rPr>
        <w:t> </w:t>
      </w:r>
    </w:p>
    <w:p w:rsidR="001F4FF7" w:rsidRPr="001F4FF7" w:rsidRDefault="00DF241B" w:rsidP="001F4FF7">
      <w:pPr>
        <w:pStyle w:val="paragraph"/>
        <w:numPr>
          <w:ilvl w:val="0"/>
          <w:numId w:val="5"/>
        </w:numPr>
        <w:spacing w:before="0" w:beforeAutospacing="0" w:after="0" w:afterAutospacing="0"/>
        <w:ind w:left="360" w:firstLine="0"/>
        <w:textAlignment w:val="baseline"/>
        <w:rPr>
          <w:rFonts w:ascii="Calibri" w:hAnsi="Calibri" w:cs="Calibri"/>
        </w:rPr>
      </w:pPr>
      <w:hyperlink r:id="rId7" w:tgtFrame="_blank" w:history="1">
        <w:r w:rsidR="001F4FF7" w:rsidRPr="001F4FF7">
          <w:rPr>
            <w:rStyle w:val="normaltextrun"/>
            <w:rFonts w:ascii="Calibri" w:hAnsi="Calibri" w:cs="Calibri"/>
            <w:color w:val="1155CC"/>
            <w:u w:val="single"/>
            <w:lang w:val="en-US"/>
          </w:rPr>
          <w:t>https://jitsi.org/about/</w:t>
        </w:r>
      </w:hyperlink>
      <w:r w:rsidR="001F4FF7" w:rsidRPr="001F4FF7">
        <w:rPr>
          <w:rStyle w:val="eop"/>
          <w:rFonts w:ascii="Calibri" w:hAnsi="Calibri" w:cs="Calibri"/>
        </w:rPr>
        <w:t> </w:t>
      </w:r>
    </w:p>
    <w:p w:rsidR="001F4FF7" w:rsidRPr="001F4FF7" w:rsidRDefault="001F4FF7" w:rsidP="001F4FF7">
      <w:pPr>
        <w:pStyle w:val="paragraph"/>
        <w:spacing w:before="0" w:beforeAutospacing="0" w:after="0" w:afterAutospacing="0"/>
        <w:ind w:left="36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Disposable single-use headsets with microphones will be issued on a per-patient basis</w:t>
      </w:r>
      <w:r w:rsidRPr="001F4FF7">
        <w:rPr>
          <w:rStyle w:val="eop"/>
          <w:rFonts w:ascii="Calibri" w:hAnsi="Calibri" w:cs="Calibri"/>
        </w:rPr>
        <w:t> </w:t>
      </w:r>
    </w:p>
    <w:p w:rsidR="001F4FF7" w:rsidRPr="001F4FF7" w:rsidRDefault="001F4FF7" w:rsidP="001F4FF7">
      <w:pPr>
        <w:pStyle w:val="paragraph"/>
        <w:numPr>
          <w:ilvl w:val="0"/>
          <w:numId w:val="6"/>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Patient will be issued headset the first time they have a ‘visitor’</w:t>
      </w:r>
      <w:r w:rsidRPr="001F4FF7">
        <w:rPr>
          <w:rStyle w:val="eop"/>
          <w:rFonts w:ascii="Calibri" w:hAnsi="Calibri" w:cs="Calibri"/>
        </w:rPr>
        <w:t> </w:t>
      </w:r>
    </w:p>
    <w:p w:rsidR="001F4FF7" w:rsidRPr="001F4FF7" w:rsidRDefault="001F4FF7" w:rsidP="001F4FF7">
      <w:pPr>
        <w:pStyle w:val="paragraph"/>
        <w:numPr>
          <w:ilvl w:val="0"/>
          <w:numId w:val="6"/>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headset will stay with the patient for the remainder of their stay</w:t>
      </w:r>
      <w:r w:rsidRPr="001F4FF7">
        <w:rPr>
          <w:rStyle w:val="eop"/>
          <w:rFonts w:ascii="Calibri" w:hAnsi="Calibri" w:cs="Calibri"/>
        </w:rPr>
        <w:t> </w:t>
      </w:r>
    </w:p>
    <w:p w:rsidR="001F4FF7" w:rsidRPr="001F4FF7" w:rsidRDefault="001F4FF7" w:rsidP="001F4FF7">
      <w:pPr>
        <w:pStyle w:val="paragraph"/>
        <w:numPr>
          <w:ilvl w:val="0"/>
          <w:numId w:val="6"/>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headset will be disposed of when the patient is discharged</w:t>
      </w:r>
      <w:r w:rsidRPr="001F4FF7">
        <w:rPr>
          <w:rStyle w:val="eop"/>
          <w:rFonts w:ascii="Calibri" w:hAnsi="Calibri" w:cs="Calibri"/>
        </w:rPr>
        <w:t> </w:t>
      </w:r>
    </w:p>
    <w:p w:rsidR="001F4FF7" w:rsidRPr="001F4FF7" w:rsidRDefault="001F4FF7" w:rsidP="001F4FF7">
      <w:pPr>
        <w:pStyle w:val="paragraph"/>
        <w:numPr>
          <w:ilvl w:val="0"/>
          <w:numId w:val="7"/>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b/>
          <w:bCs/>
          <w:color w:val="000000"/>
          <w:lang w:val="en-US"/>
        </w:rPr>
        <w:t>Strictly no recycling of headsets between patients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Standard operating procedure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Each participating ward will be issued a tablet device for virtual visiting. The device will be the responsibility of the ward charge nurse and will be stored in a locked office outside of ‘visiting’ times. </w:t>
      </w:r>
      <w:r w:rsidRPr="001F4FF7">
        <w:rPr>
          <w:rStyle w:val="normaltextrun"/>
          <w:rFonts w:ascii="Calibri" w:hAnsi="Calibri" w:cs="Calibri"/>
          <w:b/>
          <w:bCs/>
          <w:color w:val="000000"/>
          <w:lang w:val="en-US"/>
        </w:rPr>
        <w:t>The location of the device must be specifically handed over at each shift change.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lang w:val="en-US"/>
        </w:rPr>
      </w:pP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A paper log of device removal, return and cleaning will be signed at each use for audit purposes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lastRenderedPageBreak/>
        <w:t> </w:t>
      </w:r>
      <w:r w:rsidRPr="001F4FF7">
        <w:rPr>
          <w:rStyle w:val="normaltextrun"/>
          <w:rFonts w:ascii="Calibri" w:hAnsi="Calibri" w:cs="Calibri"/>
          <w:color w:val="000000"/>
          <w:lang w:val="en-US"/>
        </w:rPr>
        <w:t>The ward will determine the ‘visiting </w:t>
      </w:r>
      <w:proofErr w:type="gramStart"/>
      <w:r w:rsidRPr="001F4FF7">
        <w:rPr>
          <w:rStyle w:val="contextualspellingandgrammarerror"/>
          <w:rFonts w:ascii="Calibri" w:hAnsi="Calibri" w:cs="Calibri"/>
          <w:color w:val="000000"/>
          <w:lang w:val="en-US"/>
        </w:rPr>
        <w:t>hours’</w:t>
      </w:r>
      <w:proofErr w:type="gramEnd"/>
      <w:r w:rsidRPr="001F4FF7">
        <w:rPr>
          <w:rStyle w:val="normaltextrun"/>
          <w:rFonts w:ascii="Calibri" w:hAnsi="Calibri" w:cs="Calibri"/>
          <w:color w:val="000000"/>
          <w:lang w:val="en-US"/>
        </w:rPr>
        <w:t>. By </w:t>
      </w:r>
      <w:r w:rsidRPr="001F4FF7">
        <w:rPr>
          <w:rStyle w:val="contextualspellingandgrammarerror"/>
          <w:rFonts w:ascii="Calibri" w:hAnsi="Calibri" w:cs="Calibri"/>
          <w:color w:val="000000"/>
          <w:lang w:val="en-US"/>
        </w:rPr>
        <w:t>default,</w:t>
      </w:r>
      <w:r w:rsidRPr="001F4FF7">
        <w:rPr>
          <w:rStyle w:val="normaltextrun"/>
          <w:rFonts w:ascii="Calibri" w:hAnsi="Calibri" w:cs="Calibri"/>
          <w:color w:val="000000"/>
          <w:lang w:val="en-US"/>
        </w:rPr>
        <w:t> this will be the same as the pre-coronavirus hours (i.e. not to coincide with medication rounds and mealtimes</w:t>
      </w:r>
      <w:proofErr w:type="gramStart"/>
      <w:r w:rsidRPr="001F4FF7">
        <w:rPr>
          <w:rStyle w:val="normaltextrun"/>
          <w:rFonts w:ascii="Calibri" w:hAnsi="Calibri" w:cs="Calibri"/>
          <w:color w:val="000000"/>
          <w:lang w:val="en-US"/>
        </w:rPr>
        <w:t>), but</w:t>
      </w:r>
      <w:proofErr w:type="gramEnd"/>
      <w:r w:rsidRPr="001F4FF7">
        <w:rPr>
          <w:rStyle w:val="normaltextrun"/>
          <w:rFonts w:ascii="Calibri" w:hAnsi="Calibri" w:cs="Calibri"/>
          <w:color w:val="000000"/>
          <w:lang w:val="en-US"/>
        </w:rPr>
        <w:t xml:space="preserve"> are at the discretion of the ward staff.</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b/>
          <w:bCs/>
          <w:color w:val="C00000"/>
          <w:lang w:val="en-US"/>
        </w:rPr>
        <w:t>NB: Visiting hours are expected to be relaxed in the context of end-of-life, at the discretion of the charge nurse.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tbl>
      <w:tblPr>
        <w:tblStyle w:val="TableGrid"/>
        <w:tblW w:w="0" w:type="auto"/>
        <w:tblLook w:val="04A0" w:firstRow="1" w:lastRow="0" w:firstColumn="1" w:lastColumn="0" w:noHBand="0" w:noVBand="1"/>
      </w:tblPr>
      <w:tblGrid>
        <w:gridCol w:w="9010"/>
      </w:tblGrid>
      <w:tr w:rsidR="001F4FF7" w:rsidRPr="001F4FF7" w:rsidTr="001F4FF7">
        <w:tc>
          <w:tcPr>
            <w:tcW w:w="9010" w:type="dxa"/>
          </w:tcPr>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u w:val="single"/>
                <w:lang w:val="en-US"/>
              </w:rPr>
            </w:pP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Patient wants to make a call:</w:t>
            </w:r>
            <w:r w:rsidRPr="001F4FF7">
              <w:rPr>
                <w:rStyle w:val="normaltextrun"/>
                <w:rFonts w:ascii="Calibri" w:hAnsi="Calibri" w:cs="Calibri"/>
                <w:color w:val="000000"/>
                <w:lang w:val="en-US"/>
              </w:rPr>
              <w:t> </w:t>
            </w:r>
            <w:r w:rsidRPr="001F4FF7">
              <w:rPr>
                <w:rStyle w:val="eop"/>
                <w:rFonts w:ascii="Calibri" w:hAnsi="Calibri" w:cs="Calibri"/>
              </w:rPr>
              <w:t> </w:t>
            </w:r>
          </w:p>
          <w:p w:rsidR="001F4FF7" w:rsidRPr="001F4FF7" w:rsidRDefault="001F4FF7" w:rsidP="001F4FF7">
            <w:pPr>
              <w:pStyle w:val="paragraph"/>
              <w:numPr>
                <w:ilvl w:val="0"/>
                <w:numId w:val="8"/>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Patient will ask their nurse if the device is available</w:t>
            </w:r>
            <w:r w:rsidRPr="001F4FF7">
              <w:rPr>
                <w:rStyle w:val="eop"/>
                <w:rFonts w:ascii="Calibri" w:hAnsi="Calibri" w:cs="Calibri"/>
              </w:rPr>
              <w:t> </w:t>
            </w:r>
          </w:p>
          <w:p w:rsidR="001F4FF7" w:rsidRPr="001F4FF7" w:rsidRDefault="001F4FF7" w:rsidP="001F4FF7">
            <w:pPr>
              <w:pStyle w:val="paragraph"/>
              <w:numPr>
                <w:ilvl w:val="0"/>
                <w:numId w:val="9"/>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start a new meeting on </w:t>
            </w:r>
            <w:r w:rsidRPr="001F4FF7">
              <w:rPr>
                <w:rStyle w:val="spellingerror"/>
                <w:rFonts w:ascii="Calibri" w:hAnsi="Calibri" w:cs="Calibri"/>
                <w:color w:val="000000"/>
                <w:lang w:val="en-US"/>
              </w:rPr>
              <w:t>Jitsi</w:t>
            </w:r>
            <w:r w:rsidRPr="001F4FF7">
              <w:rPr>
                <w:rStyle w:val="normaltextrun"/>
                <w:rFonts w:ascii="Calibri" w:hAnsi="Calibri" w:cs="Calibri"/>
                <w:color w:val="000000"/>
                <w:lang w:val="en-US"/>
              </w:rPr>
              <w:t> (cleaning log signed)</w:t>
            </w:r>
            <w:r w:rsidRPr="001F4FF7">
              <w:rPr>
                <w:rStyle w:val="eop"/>
                <w:rFonts w:ascii="Calibri" w:hAnsi="Calibri" w:cs="Calibri"/>
              </w:rPr>
              <w:t> </w:t>
            </w:r>
          </w:p>
          <w:p w:rsidR="001F4FF7" w:rsidRPr="001F4FF7" w:rsidRDefault="001F4FF7" w:rsidP="001F4FF7">
            <w:pPr>
              <w:pStyle w:val="paragraph"/>
              <w:numPr>
                <w:ilvl w:val="0"/>
                <w:numId w:val="10"/>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w:t>
            </w:r>
            <w:r w:rsidRPr="001F4FF7">
              <w:rPr>
                <w:rStyle w:val="normaltextrun"/>
                <w:rFonts w:ascii="Calibri" w:hAnsi="Calibri" w:cs="Calibri"/>
                <w:b/>
                <w:bCs/>
                <w:color w:val="000000"/>
                <w:lang w:val="en-US"/>
              </w:rPr>
              <w:t>patient</w:t>
            </w:r>
            <w:r w:rsidRPr="001F4FF7">
              <w:rPr>
                <w:rStyle w:val="normaltextrun"/>
                <w:rFonts w:ascii="Calibri" w:hAnsi="Calibri" w:cs="Calibri"/>
                <w:color w:val="000000"/>
                <w:lang w:val="en-US"/>
              </w:rPr>
              <w:t> will inform their ‘visitor’ the unique meeting name using their own telephone</w:t>
            </w:r>
            <w:r w:rsidRPr="001F4FF7">
              <w:rPr>
                <w:rStyle w:val="eop"/>
                <w:rFonts w:ascii="Calibri" w:hAnsi="Calibri" w:cs="Calibri"/>
              </w:rPr>
              <w:t> </w:t>
            </w:r>
          </w:p>
          <w:p w:rsidR="001F4FF7" w:rsidRPr="001F4FF7" w:rsidRDefault="001F4FF7" w:rsidP="001F4FF7">
            <w:pPr>
              <w:pStyle w:val="paragraph"/>
              <w:numPr>
                <w:ilvl w:val="0"/>
                <w:numId w:val="11"/>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disinfect the device (see procedure below) and give it to the patient</w:t>
            </w:r>
            <w:r w:rsidRPr="001F4FF7">
              <w:rPr>
                <w:rStyle w:val="eop"/>
                <w:rFonts w:ascii="Calibri" w:hAnsi="Calibri" w:cs="Calibri"/>
              </w:rPr>
              <w:t> </w:t>
            </w:r>
          </w:p>
          <w:p w:rsidR="001F4FF7" w:rsidRPr="001F4FF7" w:rsidRDefault="001F4FF7" w:rsidP="001F4FF7">
            <w:pPr>
              <w:pStyle w:val="paragraph"/>
              <w:numPr>
                <w:ilvl w:val="0"/>
                <w:numId w:val="1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‘visit’ is conducted</w:t>
            </w:r>
            <w:r w:rsidRPr="001F4FF7">
              <w:rPr>
                <w:rStyle w:val="eop"/>
                <w:rFonts w:ascii="Calibri" w:hAnsi="Calibri" w:cs="Calibri"/>
              </w:rPr>
              <w:t> </w:t>
            </w:r>
          </w:p>
          <w:p w:rsidR="001F4FF7" w:rsidRPr="001F4FF7" w:rsidRDefault="001F4FF7" w:rsidP="001F4FF7">
            <w:pPr>
              <w:pStyle w:val="paragraph"/>
              <w:numPr>
                <w:ilvl w:val="0"/>
                <w:numId w:val="13"/>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disinfect the device (see procedure below) and place back into clean case (cleaning log signed)</w:t>
            </w:r>
            <w:r w:rsidRPr="001F4FF7">
              <w:rPr>
                <w:rStyle w:val="eop"/>
                <w:rFonts w:ascii="Calibri" w:hAnsi="Calibri" w:cs="Calibri"/>
              </w:rPr>
              <w:t> </w:t>
            </w:r>
          </w:p>
          <w:p w:rsidR="001F4FF7" w:rsidRPr="001F4FF7" w:rsidRDefault="001F4FF7" w:rsidP="001F4FF7">
            <w:pPr>
              <w:pStyle w:val="paragraph"/>
              <w:spacing w:before="0" w:beforeAutospacing="0" w:after="0" w:afterAutospacing="0"/>
              <w:ind w:left="360"/>
              <w:textAlignment w:val="baseline"/>
              <w:rPr>
                <w:rFonts w:ascii="Calibri" w:hAnsi="Calibri" w:cs="Calibri"/>
              </w:rPr>
            </w:pPr>
            <w:r w:rsidRPr="001F4FF7">
              <w:rPr>
                <w:rStyle w:val="scxw15166798"/>
                <w:rFonts w:ascii="Calibri" w:hAnsi="Calibri" w:cs="Calibri"/>
              </w:rPr>
              <w:t> </w:t>
            </w:r>
            <w:r w:rsidRPr="001F4FF7">
              <w:rPr>
                <w:rFonts w:ascii="Calibri" w:hAnsi="Calibri" w:cs="Calibri"/>
              </w:rPr>
              <w:br/>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Visitor wants to make a call:</w:t>
            </w:r>
            <w:r w:rsidRPr="001F4FF7">
              <w:rPr>
                <w:rStyle w:val="eop"/>
                <w:rFonts w:ascii="Calibri" w:hAnsi="Calibri" w:cs="Calibri"/>
              </w:rPr>
              <w:t> </w:t>
            </w:r>
          </w:p>
          <w:p w:rsidR="001F4FF7" w:rsidRPr="001F4FF7" w:rsidRDefault="001F4FF7" w:rsidP="001F4FF7">
            <w:pPr>
              <w:pStyle w:val="paragraph"/>
              <w:numPr>
                <w:ilvl w:val="0"/>
                <w:numId w:val="14"/>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visitor will telephone the ward requesting to ‘visit’.</w:t>
            </w:r>
            <w:r w:rsidRPr="001F4FF7">
              <w:rPr>
                <w:rStyle w:val="eop"/>
                <w:rFonts w:ascii="Calibri" w:hAnsi="Calibri" w:cs="Calibri"/>
              </w:rPr>
              <w:t> </w:t>
            </w:r>
          </w:p>
          <w:p w:rsidR="001F4FF7" w:rsidRPr="001F4FF7" w:rsidRDefault="001F4FF7" w:rsidP="001F4FF7">
            <w:pPr>
              <w:pStyle w:val="paragraph"/>
              <w:numPr>
                <w:ilvl w:val="0"/>
                <w:numId w:val="15"/>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looking after the patient will confirm whether they accept the visitor and the device is available. The nurse will inform the visitor of the meeting name and hang up.</w:t>
            </w:r>
            <w:r w:rsidRPr="001F4FF7">
              <w:rPr>
                <w:rStyle w:val="eop"/>
                <w:rFonts w:ascii="Calibri" w:hAnsi="Calibri" w:cs="Calibri"/>
              </w:rPr>
              <w:t> </w:t>
            </w:r>
          </w:p>
          <w:p w:rsidR="001F4FF7" w:rsidRPr="001F4FF7" w:rsidRDefault="001F4FF7" w:rsidP="001F4FF7">
            <w:pPr>
              <w:pStyle w:val="paragraph"/>
              <w:numPr>
                <w:ilvl w:val="0"/>
                <w:numId w:val="16"/>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start a new meeting on </w:t>
            </w:r>
            <w:r w:rsidRPr="001F4FF7">
              <w:rPr>
                <w:rStyle w:val="spellingerror"/>
                <w:rFonts w:ascii="Calibri" w:hAnsi="Calibri" w:cs="Calibri"/>
                <w:color w:val="000000"/>
                <w:lang w:val="en-US"/>
              </w:rPr>
              <w:t>Jitsi</w:t>
            </w:r>
            <w:r w:rsidRPr="001F4FF7">
              <w:rPr>
                <w:rStyle w:val="normaltextrun"/>
                <w:rFonts w:ascii="Calibri" w:hAnsi="Calibri" w:cs="Calibri"/>
                <w:color w:val="000000"/>
                <w:lang w:val="en-US"/>
              </w:rPr>
              <w:t> (cleaning log signed)</w:t>
            </w:r>
            <w:r w:rsidRPr="001F4FF7">
              <w:rPr>
                <w:rStyle w:val="eop"/>
                <w:rFonts w:ascii="Calibri" w:hAnsi="Calibri" w:cs="Calibri"/>
              </w:rPr>
              <w:t> </w:t>
            </w:r>
          </w:p>
          <w:p w:rsidR="001F4FF7" w:rsidRPr="001F4FF7" w:rsidRDefault="001F4FF7" w:rsidP="001F4FF7">
            <w:pPr>
              <w:pStyle w:val="paragraph"/>
              <w:numPr>
                <w:ilvl w:val="0"/>
                <w:numId w:val="17"/>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disinfect the device (see procedure below) and give it to the patient</w:t>
            </w:r>
            <w:r w:rsidRPr="001F4FF7">
              <w:rPr>
                <w:rStyle w:val="eop"/>
                <w:rFonts w:ascii="Calibri" w:hAnsi="Calibri" w:cs="Calibri"/>
              </w:rPr>
              <w:t> </w:t>
            </w:r>
          </w:p>
          <w:p w:rsidR="001F4FF7" w:rsidRPr="001F4FF7" w:rsidRDefault="001F4FF7" w:rsidP="001F4FF7">
            <w:pPr>
              <w:pStyle w:val="paragraph"/>
              <w:numPr>
                <w:ilvl w:val="0"/>
                <w:numId w:val="18"/>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‘visit’ is conducted</w:t>
            </w:r>
            <w:r w:rsidRPr="001F4FF7">
              <w:rPr>
                <w:rStyle w:val="eop"/>
                <w:rFonts w:ascii="Calibri" w:hAnsi="Calibri" w:cs="Calibri"/>
              </w:rPr>
              <w:t> </w:t>
            </w:r>
          </w:p>
          <w:p w:rsidR="001F4FF7" w:rsidRPr="001F4FF7" w:rsidRDefault="001F4FF7" w:rsidP="001F4FF7">
            <w:pPr>
              <w:pStyle w:val="paragraph"/>
              <w:numPr>
                <w:ilvl w:val="0"/>
                <w:numId w:val="19"/>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disinfect the device (see procedure below) and place back into clean case (cleaning log signed)</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u w:val="single"/>
                <w:lang w:val="en-US"/>
              </w:rPr>
            </w:pP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i/>
                <w:iCs/>
                <w:color w:val="000000"/>
                <w:lang w:val="en-US"/>
              </w:rPr>
              <w:t>Information sheets for patients and visitors will be provided</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i/>
                <w:iCs/>
                <w:color w:val="000000"/>
                <w:lang w:val="en-US"/>
              </w:rPr>
              <w:t>Nursing staff will be provided training on the device and protocols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Style w:val="eop"/>
                <w:rFonts w:ascii="Calibri" w:hAnsi="Calibri" w:cs="Calibri"/>
                <w:lang w:val="en-US"/>
              </w:rPr>
            </w:pPr>
            <w:r w:rsidRPr="001F4FF7">
              <w:rPr>
                <w:rStyle w:val="normaltextrun"/>
                <w:rFonts w:ascii="Calibri" w:hAnsi="Calibri" w:cs="Calibri"/>
                <w:b/>
                <w:bCs/>
                <w:i/>
                <w:iCs/>
                <w:color w:val="000000"/>
                <w:lang w:val="en-US"/>
              </w:rPr>
              <w:t>A log of device sign-in, sign-out and cleaning will be kept for audit purposes</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lang w:val="en-US"/>
              </w:rPr>
            </w:pPr>
          </w:p>
        </w:tc>
      </w:tr>
    </w:tbl>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u w:val="single"/>
          <w:lang w:val="en-US"/>
        </w:rPr>
      </w:pPr>
    </w:p>
    <w:p w:rsidR="001F4FF7" w:rsidRPr="001F4FF7" w:rsidRDefault="001F4FF7" w:rsidP="001F4FF7">
      <w:pPr>
        <w:pStyle w:val="paragraph"/>
        <w:spacing w:before="0" w:beforeAutospacing="0" w:after="0" w:afterAutospacing="0"/>
        <w:textAlignment w:val="baseline"/>
        <w:rPr>
          <w:rFonts w:ascii="Calibri" w:hAnsi="Calibri" w:cs="Calibri"/>
        </w:rPr>
      </w:pP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Disinfection procedure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i/>
          <w:iCs/>
          <w:color w:val="000000"/>
          <w:lang w:val="en-US"/>
        </w:rPr>
        <w:t>Before use: </w:t>
      </w:r>
      <w:r w:rsidRPr="001F4FF7">
        <w:rPr>
          <w:rStyle w:val="eop"/>
          <w:rFonts w:ascii="Calibri" w:hAnsi="Calibri" w:cs="Calibri"/>
        </w:rPr>
        <w:t> </w:t>
      </w:r>
    </w:p>
    <w:p w:rsidR="001F4FF7" w:rsidRPr="001F4FF7" w:rsidRDefault="001F4FF7" w:rsidP="001F4FF7">
      <w:pPr>
        <w:pStyle w:val="paragraph"/>
        <w:numPr>
          <w:ilvl w:val="0"/>
          <w:numId w:val="20"/>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A clean member of staff will open the case and bring it to the threshold of the </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bay.</w:t>
      </w:r>
      <w:r w:rsidRPr="001F4FF7">
        <w:rPr>
          <w:rStyle w:val="eop"/>
          <w:rFonts w:ascii="Calibri" w:hAnsi="Calibri" w:cs="Calibri"/>
        </w:rPr>
        <w:t> </w:t>
      </w:r>
    </w:p>
    <w:p w:rsidR="001F4FF7" w:rsidRPr="001F4FF7" w:rsidRDefault="001F4FF7" w:rsidP="001F4FF7">
      <w:pPr>
        <w:pStyle w:val="paragraph"/>
        <w:numPr>
          <w:ilvl w:val="0"/>
          <w:numId w:val="21"/>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nurse in the bay (wearing PPE), will remove the device from the case </w:t>
      </w:r>
      <w:r w:rsidRPr="001F4FF7">
        <w:rPr>
          <w:rStyle w:val="normaltextrun"/>
          <w:rFonts w:ascii="Calibri" w:hAnsi="Calibri" w:cs="Calibri"/>
          <w:i/>
          <w:iCs/>
          <w:color w:val="000000"/>
          <w:lang w:val="en-US"/>
        </w:rPr>
        <w:t>without touching the clean case</w:t>
      </w:r>
      <w:r w:rsidRPr="001F4FF7">
        <w:rPr>
          <w:rStyle w:val="normaltextrun"/>
          <w:rFonts w:ascii="Calibri" w:hAnsi="Calibri" w:cs="Calibri"/>
          <w:color w:val="000000"/>
          <w:lang w:val="en-US"/>
        </w:rPr>
        <w:t> and take it into the bay.</w:t>
      </w:r>
      <w:r w:rsidRPr="001F4FF7">
        <w:rPr>
          <w:rStyle w:val="eop"/>
          <w:rFonts w:ascii="Calibri" w:hAnsi="Calibri" w:cs="Calibri"/>
        </w:rPr>
        <w:t> </w:t>
      </w:r>
    </w:p>
    <w:p w:rsidR="001F4FF7" w:rsidRPr="001F4FF7" w:rsidRDefault="001F4FF7" w:rsidP="001F4FF7">
      <w:pPr>
        <w:pStyle w:val="paragraph"/>
        <w:numPr>
          <w:ilvl w:val="0"/>
          <w:numId w:val="21"/>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in the bay will clean the device: wipe front and back with a single </w:t>
      </w:r>
      <w:r w:rsidRPr="001F4FF7">
        <w:rPr>
          <w:rStyle w:val="spellingerror"/>
          <w:rFonts w:ascii="Calibri" w:hAnsi="Calibri" w:cs="Calibri"/>
          <w:color w:val="000000"/>
          <w:lang w:val="en-US"/>
        </w:rPr>
        <w:t>clinell</w:t>
      </w:r>
      <w:r w:rsidRPr="001F4FF7">
        <w:rPr>
          <w:rStyle w:val="normaltextrun"/>
          <w:rFonts w:ascii="Calibri" w:hAnsi="Calibri" w:cs="Calibri"/>
          <w:color w:val="000000"/>
          <w:lang w:val="en-US"/>
        </w:rPr>
        <w:t> wipe and allow to air dry.</w:t>
      </w:r>
      <w:r w:rsidRPr="001F4FF7">
        <w:rPr>
          <w:rStyle w:val="eop"/>
          <w:rFonts w:ascii="Calibri" w:hAnsi="Calibri" w:cs="Calibri"/>
        </w:rPr>
        <w:t> </w:t>
      </w:r>
    </w:p>
    <w:p w:rsidR="001F4FF7" w:rsidRPr="001F4FF7" w:rsidRDefault="001F4FF7" w:rsidP="001F4FF7">
      <w:pPr>
        <w:pStyle w:val="paragraph"/>
        <w:numPr>
          <w:ilvl w:val="0"/>
          <w:numId w:val="21"/>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device will be handed to the patient</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i/>
          <w:iCs/>
          <w:color w:val="000000"/>
          <w:lang w:val="en-US"/>
        </w:rPr>
        <w:lastRenderedPageBreak/>
        <w:t>After use: </w:t>
      </w:r>
      <w:r w:rsidRPr="001F4FF7">
        <w:rPr>
          <w:rStyle w:val="eop"/>
          <w:rFonts w:ascii="Calibri" w:hAnsi="Calibri" w:cs="Calibri"/>
        </w:rPr>
        <w:t> </w:t>
      </w:r>
    </w:p>
    <w:p w:rsidR="001F4FF7" w:rsidRPr="001F4FF7" w:rsidRDefault="001F4FF7" w:rsidP="001F4FF7">
      <w:pPr>
        <w:pStyle w:val="paragraph"/>
        <w:numPr>
          <w:ilvl w:val="0"/>
          <w:numId w:val="2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patient will hand the device to the nurse in the bay</w:t>
      </w:r>
      <w:r w:rsidRPr="001F4FF7">
        <w:rPr>
          <w:rStyle w:val="eop"/>
          <w:rFonts w:ascii="Calibri" w:hAnsi="Calibri" w:cs="Calibri"/>
        </w:rPr>
        <w:t> </w:t>
      </w:r>
    </w:p>
    <w:p w:rsidR="001F4FF7" w:rsidRPr="001F4FF7" w:rsidRDefault="001F4FF7" w:rsidP="001F4FF7">
      <w:pPr>
        <w:pStyle w:val="paragraph"/>
        <w:numPr>
          <w:ilvl w:val="0"/>
          <w:numId w:val="2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in the bay will clean the device: wipe front and back with a </w:t>
      </w:r>
      <w:r w:rsidRPr="001F4FF7">
        <w:rPr>
          <w:rStyle w:val="spellingerror"/>
          <w:rFonts w:ascii="Calibri" w:hAnsi="Calibri" w:cs="Calibri"/>
          <w:color w:val="000000"/>
          <w:lang w:val="en-US"/>
        </w:rPr>
        <w:t>clinell</w:t>
      </w:r>
      <w:r w:rsidRPr="001F4FF7">
        <w:rPr>
          <w:rStyle w:val="normaltextrun"/>
          <w:rFonts w:ascii="Calibri" w:hAnsi="Calibri" w:cs="Calibri"/>
          <w:color w:val="000000"/>
          <w:lang w:val="en-US"/>
        </w:rPr>
        <w:t> wipe and allow to air dry</w:t>
      </w:r>
      <w:r w:rsidRPr="001F4FF7">
        <w:rPr>
          <w:rStyle w:val="eop"/>
          <w:rFonts w:ascii="Calibri" w:hAnsi="Calibri" w:cs="Calibri"/>
        </w:rPr>
        <w:t> </w:t>
      </w:r>
    </w:p>
    <w:p w:rsidR="001F4FF7" w:rsidRPr="001F4FF7" w:rsidRDefault="001F4FF7" w:rsidP="001F4FF7">
      <w:pPr>
        <w:pStyle w:val="paragraph"/>
        <w:numPr>
          <w:ilvl w:val="0"/>
          <w:numId w:val="2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A clean member of staff will bring the case to the threshold of the </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bay</w:t>
      </w:r>
      <w:r w:rsidRPr="001F4FF7">
        <w:rPr>
          <w:rStyle w:val="eop"/>
          <w:rFonts w:ascii="Calibri" w:hAnsi="Calibri" w:cs="Calibri"/>
        </w:rPr>
        <w:t> </w:t>
      </w:r>
    </w:p>
    <w:p w:rsidR="001F4FF7" w:rsidRPr="001F4FF7" w:rsidRDefault="001F4FF7" w:rsidP="001F4FF7">
      <w:pPr>
        <w:pStyle w:val="paragraph"/>
        <w:numPr>
          <w:ilvl w:val="0"/>
          <w:numId w:val="2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nurse will put the device back into the case and the clean staff will shut the case</w:t>
      </w:r>
      <w:r w:rsidRPr="001F4FF7">
        <w:rPr>
          <w:rStyle w:val="eop"/>
          <w:rFonts w:ascii="Calibri" w:hAnsi="Calibri" w:cs="Calibri"/>
        </w:rPr>
        <w:t> </w:t>
      </w:r>
    </w:p>
    <w:p w:rsidR="001F4FF7" w:rsidRPr="001F4FF7" w:rsidRDefault="001F4FF7" w:rsidP="001F4FF7">
      <w:pPr>
        <w:pStyle w:val="paragraph"/>
        <w:numPr>
          <w:ilvl w:val="0"/>
          <w:numId w:val="22"/>
        </w:numPr>
        <w:spacing w:before="0" w:beforeAutospacing="0" w:after="0" w:afterAutospacing="0"/>
        <w:ind w:left="360" w:firstLine="0"/>
        <w:textAlignment w:val="baseline"/>
        <w:rPr>
          <w:rFonts w:ascii="Calibri" w:hAnsi="Calibri" w:cs="Calibri"/>
        </w:rPr>
      </w:pPr>
      <w:r w:rsidRPr="001F4FF7">
        <w:rPr>
          <w:rStyle w:val="normaltextrun"/>
          <w:rFonts w:ascii="Calibri" w:hAnsi="Calibri" w:cs="Calibri"/>
          <w:color w:val="000000"/>
          <w:lang w:val="en-US"/>
        </w:rPr>
        <w:t>The outside of the case will be wiped clean prior to returning to a secure location. </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spellingerror"/>
          <w:rFonts w:ascii="Calibri" w:hAnsi="Calibri" w:cs="Calibri"/>
          <w:b/>
          <w:bCs/>
          <w:color w:val="000000"/>
          <w:lang w:val="en-US"/>
        </w:rPr>
        <w:t>Clinell</w:t>
      </w:r>
      <w:r w:rsidRPr="001F4FF7">
        <w:rPr>
          <w:rStyle w:val="normaltextrun"/>
          <w:rFonts w:ascii="Calibri" w:hAnsi="Calibri" w:cs="Calibri"/>
          <w:b/>
          <w:bCs/>
          <w:color w:val="000000"/>
          <w:lang w:val="en-US"/>
        </w:rPr>
        <w:t> wipes are used in current practice to clean multi-use and sessional PPE items such as </w:t>
      </w:r>
      <w:r w:rsidR="00FB479C" w:rsidRPr="001F4FF7">
        <w:rPr>
          <w:rStyle w:val="spellingerror"/>
          <w:rFonts w:ascii="Calibri" w:hAnsi="Calibri" w:cs="Calibri"/>
          <w:b/>
          <w:bCs/>
          <w:color w:val="000000"/>
          <w:lang w:val="en-US"/>
        </w:rPr>
        <w:t>visors</w:t>
      </w:r>
      <w:r w:rsidRPr="001F4FF7">
        <w:rPr>
          <w:rStyle w:val="normaltextrun"/>
          <w:rFonts w:ascii="Calibri" w:hAnsi="Calibri" w:cs="Calibri"/>
          <w:b/>
          <w:bCs/>
          <w:color w:val="000000"/>
          <w:lang w:val="en-US"/>
        </w:rPr>
        <w:t xml:space="preserve"> and goggles. They are therefore deemed to be </w:t>
      </w:r>
      <w:proofErr w:type="gramStart"/>
      <w:r w:rsidRPr="001F4FF7">
        <w:rPr>
          <w:rStyle w:val="normaltextrun"/>
          <w:rFonts w:ascii="Calibri" w:hAnsi="Calibri" w:cs="Calibri"/>
          <w:b/>
          <w:bCs/>
          <w:color w:val="000000"/>
          <w:lang w:val="en-US"/>
        </w:rPr>
        <w:t>sufficient</w:t>
      </w:r>
      <w:proofErr w:type="gramEnd"/>
      <w:r w:rsidRPr="001F4FF7">
        <w:rPr>
          <w:rStyle w:val="normaltextrun"/>
          <w:rFonts w:ascii="Calibri" w:hAnsi="Calibri" w:cs="Calibri"/>
          <w:b/>
          <w:bCs/>
          <w:color w:val="000000"/>
          <w:lang w:val="en-US"/>
        </w:rPr>
        <w:t xml:space="preserve"> for this purpose.</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Default="001F4FF7" w:rsidP="001F4FF7">
      <w:pPr>
        <w:pStyle w:val="paragraph"/>
        <w:spacing w:before="0" w:beforeAutospacing="0" w:after="0" w:afterAutospacing="0"/>
        <w:textAlignment w:val="baseline"/>
        <w:rPr>
          <w:rStyle w:val="eop"/>
          <w:rFonts w:ascii="Calibri" w:hAnsi="Calibri" w:cs="Calibri"/>
        </w:rPr>
      </w:pPr>
      <w:r w:rsidRPr="001F4FF7">
        <w:rPr>
          <w:rStyle w:val="normaltextrun"/>
          <w:rFonts w:ascii="Calibri" w:hAnsi="Calibri" w:cs="Calibri"/>
          <w:b/>
          <w:bCs/>
          <w:color w:val="000000"/>
          <w:lang w:val="en-US"/>
        </w:rPr>
        <w:t>A signed paper log for pre- and post-use cleaning will be kept in the secure device location for audit purposes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p>
    <w:tbl>
      <w:tblPr>
        <w:tblStyle w:val="TableGrid"/>
        <w:tblW w:w="0" w:type="auto"/>
        <w:tblLook w:val="04A0" w:firstRow="1" w:lastRow="0" w:firstColumn="1" w:lastColumn="0" w:noHBand="0" w:noVBand="1"/>
      </w:tblPr>
      <w:tblGrid>
        <w:gridCol w:w="9010"/>
      </w:tblGrid>
      <w:tr w:rsidR="001F4FF7" w:rsidRPr="001F4FF7" w:rsidTr="001F4FF7">
        <w:tc>
          <w:tcPr>
            <w:tcW w:w="9010" w:type="dxa"/>
          </w:tcPr>
          <w:p w:rsidR="001F4FF7" w:rsidRPr="001F4FF7" w:rsidRDefault="001F4FF7" w:rsidP="001F4FF7">
            <w:pPr>
              <w:pStyle w:val="paragraph"/>
              <w:spacing w:before="0" w:beforeAutospacing="0" w:after="0" w:afterAutospacing="0"/>
              <w:textAlignment w:val="baseline"/>
              <w:rPr>
                <w:rStyle w:val="normaltextrun"/>
                <w:rFonts w:ascii="Calibri" w:hAnsi="Calibri" w:cs="Calibri"/>
                <w:b/>
                <w:color w:val="000000"/>
                <w:lang w:val="en-US"/>
              </w:rPr>
            </w:pPr>
            <w:r w:rsidRPr="001F4FF7">
              <w:rPr>
                <w:rStyle w:val="normaltextrun"/>
                <w:rFonts w:ascii="Calibri" w:hAnsi="Calibri" w:cs="Calibri"/>
                <w:b/>
                <w:color w:val="000000"/>
                <w:lang w:val="en-US"/>
              </w:rPr>
              <w:t>Specific Considerations</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u w:val="single"/>
                <w:lang w:val="en-US"/>
              </w:rPr>
            </w:pP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normaltextrun"/>
                <w:rFonts w:ascii="Calibri" w:hAnsi="Calibri" w:cs="Calibri"/>
                <w:color w:val="000000"/>
                <w:u w:val="single"/>
                <w:lang w:val="en-US"/>
              </w:rPr>
              <w:t>Including </w:t>
            </w:r>
            <w:r w:rsidRPr="001F4FF7">
              <w:rPr>
                <w:rStyle w:val="spellingerror"/>
                <w:rFonts w:ascii="Calibri" w:hAnsi="Calibri" w:cs="Calibri"/>
                <w:color w:val="000000"/>
                <w:u w:val="single"/>
                <w:lang w:val="en-US"/>
              </w:rPr>
              <w:t>covid</w:t>
            </w:r>
            <w:r w:rsidRPr="001F4FF7">
              <w:rPr>
                <w:rStyle w:val="normaltextrun"/>
                <w:rFonts w:ascii="Calibri" w:hAnsi="Calibri" w:cs="Calibri"/>
                <w:color w:val="000000"/>
                <w:u w:val="single"/>
                <w:lang w:val="en-US"/>
              </w:rPr>
              <w:t> and non-</w:t>
            </w:r>
            <w:r w:rsidRPr="001F4FF7">
              <w:rPr>
                <w:rStyle w:val="spellingerror"/>
                <w:rFonts w:ascii="Calibri" w:hAnsi="Calibri" w:cs="Calibri"/>
                <w:color w:val="000000"/>
                <w:u w:val="single"/>
                <w:lang w:val="en-US"/>
              </w:rPr>
              <w:t>covid</w:t>
            </w:r>
            <w:r w:rsidRPr="001F4FF7">
              <w:rPr>
                <w:rStyle w:val="normaltextrun"/>
                <w:rFonts w:ascii="Calibri" w:hAnsi="Calibri" w:cs="Calibri"/>
                <w:color w:val="000000"/>
                <w:u w:val="single"/>
                <w:lang w:val="en-US"/>
              </w:rPr>
              <w:t> patients:</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normaltextrun"/>
                <w:rFonts w:ascii="Calibri" w:hAnsi="Calibri" w:cs="Calibri"/>
                <w:color w:val="000000"/>
                <w:lang w:val="en-US"/>
              </w:rPr>
              <w:t>All patients are affected by the visiting restrictions regardless of their </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status</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normaltextrun"/>
                <w:rFonts w:ascii="Calibri" w:hAnsi="Calibri" w:cs="Calibri"/>
                <w:color w:val="000000"/>
                <w:lang w:val="en-US"/>
              </w:rPr>
              <w:t>In the first instance the scheme will be made available to </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patients</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normaltextrun"/>
                <w:rFonts w:ascii="Calibri" w:hAnsi="Calibri" w:cs="Calibri"/>
                <w:color w:val="000000"/>
                <w:lang w:val="en-US"/>
              </w:rPr>
              <w:t>When additional devices are available, a separate device will be available for non-</w:t>
            </w:r>
            <w:r w:rsidRPr="001F4FF7">
              <w:rPr>
                <w:rStyle w:val="spellingerror"/>
                <w:rFonts w:ascii="Calibri" w:hAnsi="Calibri" w:cs="Calibri"/>
                <w:color w:val="000000"/>
                <w:lang w:val="en-US"/>
              </w:rPr>
              <w:t>covid</w:t>
            </w:r>
            <w:r w:rsidRPr="001F4FF7">
              <w:rPr>
                <w:rStyle w:val="normaltextrun"/>
                <w:rFonts w:ascii="Calibri" w:hAnsi="Calibri" w:cs="Calibri"/>
                <w:color w:val="000000"/>
                <w:lang w:val="en-US"/>
              </w:rPr>
              <w:t> patients</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b/>
                <w:bCs/>
                <w:color w:val="000000"/>
                <w:lang w:val="en-US"/>
              </w:rPr>
            </w:pP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normaltextrun"/>
                <w:rFonts w:ascii="Calibri" w:hAnsi="Calibri" w:cs="Calibri"/>
                <w:b/>
                <w:bCs/>
                <w:color w:val="000000"/>
                <w:lang w:val="en-US"/>
              </w:rPr>
              <w:t>The devices will be identified by the </w:t>
            </w:r>
            <w:r w:rsidRPr="001F4FF7">
              <w:rPr>
                <w:rStyle w:val="spellingerror"/>
                <w:rFonts w:ascii="Calibri" w:hAnsi="Calibri" w:cs="Calibri"/>
                <w:b/>
                <w:bCs/>
                <w:color w:val="000000"/>
                <w:lang w:val="en-US"/>
              </w:rPr>
              <w:t>colour</w:t>
            </w:r>
            <w:r w:rsidRPr="001F4FF7">
              <w:rPr>
                <w:rStyle w:val="normaltextrun"/>
                <w:rFonts w:ascii="Calibri" w:hAnsi="Calibri" w:cs="Calibri"/>
                <w:b/>
                <w:bCs/>
                <w:color w:val="000000"/>
                <w:lang w:val="en-US"/>
              </w:rPr>
              <w:t> of their clean case (red – </w:t>
            </w:r>
            <w:r w:rsidRPr="001F4FF7">
              <w:rPr>
                <w:rStyle w:val="spellingerror"/>
                <w:rFonts w:ascii="Calibri" w:hAnsi="Calibri" w:cs="Calibri"/>
                <w:b/>
                <w:bCs/>
                <w:color w:val="000000"/>
                <w:lang w:val="en-US"/>
              </w:rPr>
              <w:t>covid</w:t>
            </w:r>
            <w:r w:rsidRPr="001F4FF7">
              <w:rPr>
                <w:rStyle w:val="normaltextrun"/>
                <w:rFonts w:ascii="Calibri" w:hAnsi="Calibri" w:cs="Calibri"/>
                <w:b/>
                <w:bCs/>
                <w:color w:val="000000"/>
                <w:lang w:val="en-US"/>
              </w:rPr>
              <w:t>; green – non </w:t>
            </w:r>
            <w:r w:rsidRPr="001F4FF7">
              <w:rPr>
                <w:rStyle w:val="spellingerror"/>
                <w:rFonts w:ascii="Calibri" w:hAnsi="Calibri" w:cs="Calibri"/>
                <w:b/>
                <w:bCs/>
                <w:color w:val="000000"/>
                <w:lang w:val="en-US"/>
              </w:rPr>
              <w:t>covid</w:t>
            </w:r>
            <w:r w:rsidRPr="001F4FF7">
              <w:rPr>
                <w:rStyle w:val="normaltextrun"/>
                <w:rFonts w:ascii="Calibri" w:hAnsi="Calibri" w:cs="Calibri"/>
                <w:b/>
                <w:bCs/>
                <w:color w:val="000000"/>
                <w:lang w:val="en-US"/>
              </w:rPr>
              <w:t>)</w:t>
            </w: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Fonts w:ascii="Calibri" w:hAnsi="Calibri" w:cs="Calibri"/>
                <w:lang w:val="en-US"/>
              </w:rPr>
            </w:pPr>
            <w:r w:rsidRPr="001F4FF7">
              <w:rPr>
                <w:rStyle w:val="eop"/>
                <w:rFonts w:ascii="Calibri" w:hAnsi="Calibri" w:cs="Calibri"/>
                <w:lang w:val="en-US"/>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How to name a meeting</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Meeting names must be unique. Please name the meeting in the following format:</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b/>
                <w:bCs/>
                <w:color w:val="000000"/>
                <w:lang w:val="en-US"/>
              </w:rPr>
              <w:t>Hospital abbreviation</w:t>
            </w:r>
            <w:r w:rsidRPr="001F4FF7">
              <w:rPr>
                <w:rStyle w:val="normaltextrun"/>
                <w:rFonts w:ascii="Calibri" w:hAnsi="Calibri" w:cs="Calibri"/>
                <w:color w:val="000000"/>
                <w:lang w:val="en-US"/>
              </w:rPr>
              <w:t>&lt;space&gt;</w:t>
            </w:r>
            <w:r w:rsidRPr="001F4FF7">
              <w:rPr>
                <w:rStyle w:val="normaltextrun"/>
                <w:rFonts w:ascii="Calibri" w:hAnsi="Calibri" w:cs="Calibri"/>
                <w:b/>
                <w:bCs/>
                <w:color w:val="000000"/>
                <w:lang w:val="en-US"/>
              </w:rPr>
              <w:t>Ward name</w:t>
            </w:r>
            <w:r w:rsidRPr="001F4FF7">
              <w:rPr>
                <w:rStyle w:val="normaltextrun"/>
                <w:rFonts w:ascii="Calibri" w:hAnsi="Calibri" w:cs="Calibri"/>
                <w:color w:val="000000"/>
                <w:lang w:val="en-US"/>
              </w:rPr>
              <w:t>&lt;space&gt;</w:t>
            </w:r>
            <w:r w:rsidRPr="001F4FF7">
              <w:rPr>
                <w:rStyle w:val="normaltextrun"/>
                <w:rFonts w:ascii="Calibri" w:hAnsi="Calibri" w:cs="Calibri"/>
                <w:b/>
                <w:bCs/>
                <w:color w:val="000000"/>
                <w:lang w:val="en-US"/>
              </w:rPr>
              <w:t>patient initials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lang w:val="en-US"/>
              </w:rPr>
            </w:pPr>
          </w:p>
          <w:p w:rsidR="001F4FF7" w:rsidRPr="001F4FF7" w:rsidRDefault="001F4FF7" w:rsidP="001F4FF7">
            <w:pPr>
              <w:pStyle w:val="paragraph"/>
              <w:spacing w:before="0" w:beforeAutospacing="0" w:after="0" w:afterAutospacing="0"/>
              <w:textAlignment w:val="baseline"/>
              <w:rPr>
                <w:rStyle w:val="normaltextrun"/>
                <w:rFonts w:ascii="Calibri" w:hAnsi="Calibri" w:cs="Calibri"/>
              </w:rPr>
            </w:pPr>
            <w:r w:rsidRPr="001F4FF7">
              <w:rPr>
                <w:rStyle w:val="normaltextrun"/>
                <w:rFonts w:ascii="Calibri" w:hAnsi="Calibri" w:cs="Calibri"/>
                <w:color w:val="000000"/>
                <w:lang w:val="en-US"/>
              </w:rPr>
              <w:t>E.g. for Sameer Zaman, on A7 ward, Hammersmith hospital:</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Meeting name = “HH A7 SZ”</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u w:val="single"/>
                <w:lang w:val="en-US"/>
              </w:rPr>
              <w:t>Length and number of visits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Maximum call time will be 30 minutes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r w:rsidRPr="001F4FF7">
              <w:rPr>
                <w:rStyle w:val="normaltextrun"/>
                <w:rFonts w:ascii="Calibri" w:hAnsi="Calibri" w:cs="Calibri"/>
                <w:color w:val="000000"/>
                <w:lang w:val="en-US"/>
              </w:rPr>
              <w:t>Maximum 1 ‘visit’ per patient per day, during the agreed visiting hours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Style w:val="normaltextrun"/>
                <w:rFonts w:ascii="Calibri" w:hAnsi="Calibri" w:cs="Calibri"/>
                <w:color w:val="000000"/>
                <w:u w:val="single"/>
                <w:lang w:val="en-US"/>
              </w:rPr>
            </w:pPr>
          </w:p>
        </w:tc>
      </w:tr>
    </w:tbl>
    <w:p w:rsidR="001F4FF7" w:rsidRPr="001F4FF7" w:rsidRDefault="001F4FF7" w:rsidP="001F4FF7">
      <w:pPr>
        <w:pStyle w:val="paragraph"/>
        <w:spacing w:before="0" w:beforeAutospacing="0" w:after="0" w:afterAutospacing="0"/>
        <w:textAlignment w:val="baseline"/>
        <w:rPr>
          <w:rFonts w:ascii="Calibri" w:hAnsi="Calibri" w:cs="Calibri"/>
        </w:rPr>
      </w:pPr>
    </w:p>
    <w:p w:rsidR="007475A2" w:rsidRDefault="007475A2" w:rsidP="001F4FF7">
      <w:pPr>
        <w:pStyle w:val="paragraph"/>
        <w:spacing w:before="0" w:beforeAutospacing="0" w:after="0" w:afterAutospacing="0"/>
        <w:textAlignment w:val="baseline"/>
        <w:rPr>
          <w:rStyle w:val="normaltextrun"/>
          <w:rFonts w:ascii="Calibri" w:hAnsi="Calibri" w:cs="Calibri"/>
          <w:color w:val="000000"/>
          <w:u w:val="single"/>
          <w:lang w:val="en-US"/>
        </w:rPr>
      </w:pPr>
    </w:p>
    <w:p w:rsidR="001F4FF7" w:rsidRDefault="001F4FF7" w:rsidP="001F4FF7">
      <w:pPr>
        <w:pStyle w:val="paragraph"/>
        <w:spacing w:before="0" w:beforeAutospacing="0" w:after="0" w:afterAutospacing="0"/>
        <w:textAlignment w:val="baseline"/>
        <w:rPr>
          <w:rStyle w:val="eop"/>
          <w:rFonts w:ascii="Calibri" w:hAnsi="Calibri" w:cs="Calibri"/>
        </w:rPr>
      </w:pPr>
      <w:r w:rsidRPr="001F4FF7">
        <w:rPr>
          <w:rStyle w:val="normaltextrun"/>
          <w:rFonts w:ascii="Calibri" w:hAnsi="Calibri" w:cs="Calibri"/>
          <w:color w:val="000000"/>
          <w:u w:val="single"/>
          <w:lang w:val="en-US"/>
        </w:rPr>
        <w:t>Team members:</w:t>
      </w:r>
      <w:r w:rsidRPr="001F4FF7">
        <w:rPr>
          <w:rStyle w:val="eop"/>
          <w:rFonts w:ascii="Calibri" w:hAnsi="Calibri" w:cs="Calibri"/>
        </w:rPr>
        <w:t> </w:t>
      </w:r>
    </w:p>
    <w:p w:rsidR="001F4FF7" w:rsidRPr="001F4FF7" w:rsidRDefault="001F4FF7" w:rsidP="001F4FF7">
      <w:pPr>
        <w:pStyle w:val="paragraph"/>
        <w:spacing w:before="0" w:beforeAutospacing="0" w:after="0" w:afterAutospacing="0"/>
        <w:textAlignment w:val="baseline"/>
        <w:rPr>
          <w:rFonts w:ascii="Calibri" w:hAnsi="Calibri" w:cs="Calibri"/>
        </w:rPr>
      </w:pPr>
    </w:p>
    <w:p w:rsidR="001F4FF7" w:rsidRPr="001F4FF7" w:rsidRDefault="001F4FF7" w:rsidP="001F4FF7">
      <w:pPr>
        <w:pStyle w:val="paragraph"/>
        <w:spacing w:before="0" w:beforeAutospacing="0" w:after="0" w:afterAutospacing="0" w:line="360" w:lineRule="auto"/>
        <w:textAlignment w:val="baseline"/>
        <w:rPr>
          <w:rFonts w:ascii="Calibri" w:hAnsi="Calibri" w:cs="Calibri"/>
        </w:rPr>
      </w:pPr>
      <w:r w:rsidRPr="001F4FF7">
        <w:rPr>
          <w:rStyle w:val="normaltextrun"/>
          <w:rFonts w:ascii="Calibri" w:hAnsi="Calibri" w:cs="Calibri"/>
          <w:color w:val="000000"/>
          <w:lang w:val="en-US"/>
        </w:rPr>
        <w:t>Dr. Sameer Zaman: </w:t>
      </w:r>
      <w:r w:rsidRPr="001F4FF7">
        <w:rPr>
          <w:rStyle w:val="spellingerror"/>
          <w:rFonts w:ascii="Calibri" w:hAnsi="Calibri" w:cs="Calibri"/>
          <w:i/>
          <w:iCs/>
          <w:color w:val="000000"/>
          <w:lang w:val="en-US"/>
        </w:rPr>
        <w:t>SpR</w:t>
      </w:r>
      <w:r w:rsidRPr="001F4FF7">
        <w:rPr>
          <w:rStyle w:val="normaltextrun"/>
          <w:rFonts w:ascii="Calibri" w:hAnsi="Calibri" w:cs="Calibri"/>
          <w:i/>
          <w:iCs/>
          <w:color w:val="000000"/>
          <w:lang w:val="en-US"/>
        </w:rPr>
        <w:t> lead, staff trainer, point of contact for staff and users</w:t>
      </w:r>
      <w:r w:rsidRPr="001F4FF7">
        <w:rPr>
          <w:rStyle w:val="eop"/>
          <w:rFonts w:ascii="Calibri" w:hAnsi="Calibri" w:cs="Calibri"/>
        </w:rPr>
        <w:t> </w:t>
      </w:r>
    </w:p>
    <w:p w:rsidR="001F4FF7" w:rsidRPr="00E26773" w:rsidRDefault="001F4FF7" w:rsidP="001F4FF7">
      <w:pPr>
        <w:pStyle w:val="paragraph"/>
        <w:spacing w:before="0" w:beforeAutospacing="0" w:after="0" w:afterAutospacing="0" w:line="360" w:lineRule="auto"/>
        <w:textAlignment w:val="baseline"/>
        <w:rPr>
          <w:rFonts w:ascii="Calibri" w:hAnsi="Calibri" w:cs="Calibri"/>
          <w:color w:val="000000"/>
          <w:lang w:val="en-US"/>
        </w:rPr>
      </w:pPr>
      <w:r w:rsidRPr="001F4FF7">
        <w:rPr>
          <w:rStyle w:val="spellingerror"/>
          <w:rFonts w:ascii="Calibri" w:hAnsi="Calibri" w:cs="Calibri"/>
          <w:color w:val="000000"/>
          <w:lang w:val="en-US"/>
        </w:rPr>
        <w:t>Zun</w:t>
      </w:r>
      <w:r w:rsidR="00E26773">
        <w:rPr>
          <w:rStyle w:val="spellingerror"/>
          <w:rFonts w:ascii="Calibri" w:hAnsi="Calibri" w:cs="Calibri"/>
          <w:color w:val="000000"/>
          <w:lang w:val="en-US"/>
        </w:rPr>
        <w:t xml:space="preserve"> S</w:t>
      </w:r>
      <w:r w:rsidRPr="001F4FF7">
        <w:rPr>
          <w:rStyle w:val="spellingerror"/>
          <w:rFonts w:ascii="Calibri" w:hAnsi="Calibri" w:cs="Calibri"/>
          <w:color w:val="000000"/>
          <w:lang w:val="en-US"/>
        </w:rPr>
        <w:t>an</w:t>
      </w:r>
      <w:r w:rsidRPr="001F4FF7">
        <w:rPr>
          <w:rStyle w:val="normaltextrun"/>
          <w:rFonts w:ascii="Calibri" w:hAnsi="Calibri" w:cs="Calibri"/>
          <w:color w:val="000000"/>
          <w:lang w:val="en-US"/>
        </w:rPr>
        <w:t> (Alex) Wong: </w:t>
      </w:r>
      <w:r w:rsidRPr="001F4FF7">
        <w:rPr>
          <w:rStyle w:val="normaltextrun"/>
          <w:rFonts w:ascii="Calibri" w:hAnsi="Calibri" w:cs="Calibri"/>
          <w:i/>
          <w:iCs/>
          <w:color w:val="000000"/>
          <w:lang w:val="en-US"/>
        </w:rPr>
        <w:t>Nursing lead, staff trainer, point of contact for ward staff and patients</w:t>
      </w:r>
      <w:r w:rsidRPr="001F4FF7">
        <w:rPr>
          <w:rStyle w:val="eop"/>
          <w:rFonts w:ascii="Calibri" w:hAnsi="Calibri" w:cs="Calibri"/>
        </w:rPr>
        <w:t> </w:t>
      </w:r>
    </w:p>
    <w:p w:rsidR="001F4FF7" w:rsidRPr="001F4FF7" w:rsidRDefault="001F4FF7" w:rsidP="001F4FF7">
      <w:pPr>
        <w:pStyle w:val="paragraph"/>
        <w:spacing w:before="0" w:beforeAutospacing="0" w:after="0" w:afterAutospacing="0" w:line="360" w:lineRule="auto"/>
        <w:textAlignment w:val="baseline"/>
        <w:rPr>
          <w:rFonts w:ascii="Calibri" w:hAnsi="Calibri" w:cs="Calibri"/>
        </w:rPr>
      </w:pPr>
      <w:r w:rsidRPr="001F4FF7">
        <w:rPr>
          <w:rStyle w:val="normaltextrun"/>
          <w:rFonts w:ascii="Calibri" w:hAnsi="Calibri" w:cs="Calibri"/>
          <w:color w:val="000000"/>
          <w:lang w:val="en-US"/>
        </w:rPr>
        <w:t>Dr. </w:t>
      </w:r>
      <w:r w:rsidRPr="001F4FF7">
        <w:rPr>
          <w:rStyle w:val="spellingerror"/>
          <w:rFonts w:ascii="Calibri" w:hAnsi="Calibri" w:cs="Calibri"/>
          <w:color w:val="000000"/>
          <w:lang w:val="en-US"/>
        </w:rPr>
        <w:t>Punam</w:t>
      </w:r>
      <w:r w:rsidRPr="001F4FF7">
        <w:rPr>
          <w:rStyle w:val="normaltextrun"/>
          <w:rFonts w:ascii="Calibri" w:hAnsi="Calibri" w:cs="Calibri"/>
          <w:color w:val="000000"/>
          <w:lang w:val="en-US"/>
        </w:rPr>
        <w:t> </w:t>
      </w:r>
      <w:r w:rsidRPr="001F4FF7">
        <w:rPr>
          <w:rStyle w:val="spellingerror"/>
          <w:rFonts w:ascii="Calibri" w:hAnsi="Calibri" w:cs="Calibri"/>
          <w:color w:val="000000"/>
          <w:lang w:val="en-US"/>
        </w:rPr>
        <w:t>Pabari</w:t>
      </w:r>
      <w:r w:rsidRPr="001F4FF7">
        <w:rPr>
          <w:rStyle w:val="normaltextrun"/>
          <w:rFonts w:ascii="Calibri" w:hAnsi="Calibri" w:cs="Calibri"/>
          <w:color w:val="000000"/>
          <w:lang w:val="en-US"/>
        </w:rPr>
        <w:t>: </w:t>
      </w:r>
      <w:r w:rsidRPr="001F4FF7">
        <w:rPr>
          <w:rStyle w:val="normaltextrun"/>
          <w:rFonts w:ascii="Calibri" w:hAnsi="Calibri" w:cs="Calibri"/>
          <w:i/>
          <w:iCs/>
          <w:color w:val="000000"/>
          <w:lang w:val="en-US"/>
        </w:rPr>
        <w:t>Consultant lead</w:t>
      </w:r>
      <w:r w:rsidRPr="001F4FF7">
        <w:rPr>
          <w:rStyle w:val="eop"/>
          <w:rFonts w:ascii="Calibri" w:hAnsi="Calibri" w:cs="Calibri"/>
        </w:rPr>
        <w:t> </w:t>
      </w:r>
    </w:p>
    <w:p w:rsidR="001F4FF7" w:rsidRPr="001F4FF7" w:rsidRDefault="001F4FF7" w:rsidP="001F4FF7">
      <w:pPr>
        <w:pStyle w:val="paragraph"/>
        <w:spacing w:before="0" w:beforeAutospacing="0" w:after="0" w:afterAutospacing="0" w:line="360" w:lineRule="auto"/>
        <w:textAlignment w:val="baseline"/>
        <w:rPr>
          <w:rFonts w:ascii="Calibri" w:hAnsi="Calibri" w:cs="Calibri"/>
        </w:rPr>
      </w:pPr>
      <w:r w:rsidRPr="001F4FF7">
        <w:rPr>
          <w:rStyle w:val="normaltextrun"/>
          <w:rFonts w:ascii="Calibri" w:hAnsi="Calibri" w:cs="Calibri"/>
          <w:color w:val="000000"/>
          <w:lang w:val="en-US"/>
        </w:rPr>
        <w:t>Dr. </w:t>
      </w:r>
      <w:r w:rsidRPr="001F4FF7">
        <w:rPr>
          <w:rStyle w:val="spellingerror"/>
          <w:rFonts w:ascii="Calibri" w:hAnsi="Calibri" w:cs="Calibri"/>
          <w:color w:val="000000"/>
          <w:lang w:val="en-US"/>
        </w:rPr>
        <w:t>Ahran</w:t>
      </w:r>
      <w:r w:rsidRPr="001F4FF7">
        <w:rPr>
          <w:rStyle w:val="normaltextrun"/>
          <w:rFonts w:ascii="Calibri" w:hAnsi="Calibri" w:cs="Calibri"/>
          <w:color w:val="000000"/>
          <w:lang w:val="en-US"/>
        </w:rPr>
        <w:t> Arnold: </w:t>
      </w:r>
      <w:r w:rsidRPr="001F4FF7">
        <w:rPr>
          <w:rStyle w:val="normaltextrun"/>
          <w:rFonts w:ascii="Calibri" w:hAnsi="Calibri" w:cs="Calibri"/>
          <w:i/>
          <w:iCs/>
          <w:color w:val="000000"/>
          <w:lang w:val="en-US"/>
        </w:rPr>
        <w:t>Cardiology registrar, IT and operational support</w:t>
      </w:r>
      <w:r w:rsidRPr="001F4FF7">
        <w:rPr>
          <w:rStyle w:val="eop"/>
          <w:rFonts w:ascii="Calibri" w:hAnsi="Calibri" w:cs="Calibri"/>
        </w:rPr>
        <w:t> </w:t>
      </w:r>
    </w:p>
    <w:p w:rsidR="006E59AC" w:rsidRPr="001F4FF7" w:rsidRDefault="001F4FF7" w:rsidP="001F4FF7">
      <w:pPr>
        <w:pStyle w:val="paragraph"/>
        <w:spacing w:before="0" w:beforeAutospacing="0" w:after="0" w:afterAutospacing="0" w:line="360" w:lineRule="auto"/>
        <w:textAlignment w:val="baseline"/>
        <w:rPr>
          <w:rFonts w:ascii="Calibri" w:hAnsi="Calibri" w:cs="Calibri"/>
        </w:rPr>
      </w:pPr>
      <w:r w:rsidRPr="001F4FF7">
        <w:rPr>
          <w:rStyle w:val="normaltextrun"/>
          <w:rFonts w:ascii="Calibri" w:hAnsi="Calibri" w:cs="Calibri"/>
          <w:color w:val="000000"/>
          <w:lang w:val="en-US"/>
        </w:rPr>
        <w:t>Dr. Matthew Shun-Shin: </w:t>
      </w:r>
      <w:r w:rsidRPr="001F4FF7">
        <w:rPr>
          <w:rStyle w:val="normaltextrun"/>
          <w:rFonts w:ascii="Calibri" w:hAnsi="Calibri" w:cs="Calibri"/>
          <w:i/>
          <w:iCs/>
          <w:color w:val="000000"/>
          <w:lang w:val="en-US"/>
        </w:rPr>
        <w:t>Cardiology registrar, IT and operational support</w:t>
      </w:r>
    </w:p>
    <w:sectPr w:rsidR="006E59AC" w:rsidRPr="001F4FF7" w:rsidSect="009B451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41B" w:rsidRDefault="00DF241B" w:rsidP="00EB0075">
      <w:r>
        <w:separator/>
      </w:r>
    </w:p>
  </w:endnote>
  <w:endnote w:type="continuationSeparator" w:id="0">
    <w:p w:rsidR="00DF241B" w:rsidRDefault="00DF241B" w:rsidP="00E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41B" w:rsidRDefault="00DF241B" w:rsidP="00EB0075">
      <w:r>
        <w:separator/>
      </w:r>
    </w:p>
  </w:footnote>
  <w:footnote w:type="continuationSeparator" w:id="0">
    <w:p w:rsidR="00DF241B" w:rsidRDefault="00DF241B" w:rsidP="00EB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75" w:rsidRPr="00EB0075" w:rsidRDefault="00EB0075">
    <w:pPr>
      <w:pStyle w:val="Header"/>
      <w:rPr>
        <w:color w:val="AEAAAA" w:themeColor="background2" w:themeShade="BF"/>
        <w:sz w:val="20"/>
        <w:szCs w:val="20"/>
      </w:rPr>
    </w:pPr>
    <w:r w:rsidRPr="00EB0075">
      <w:rPr>
        <w:color w:val="AEAAAA" w:themeColor="background2" w:themeShade="BF"/>
        <w:sz w:val="20"/>
        <w:szCs w:val="20"/>
      </w:rPr>
      <w:t>Version 1.2</w:t>
    </w:r>
    <w:r w:rsidRPr="00EB0075">
      <w:rPr>
        <w:color w:val="AEAAAA" w:themeColor="background2" w:themeShade="BF"/>
        <w:sz w:val="20"/>
        <w:szCs w:val="20"/>
      </w:rPr>
      <w:tab/>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18D"/>
    <w:multiLevelType w:val="multilevel"/>
    <w:tmpl w:val="FC5C0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C47AD"/>
    <w:multiLevelType w:val="multilevel"/>
    <w:tmpl w:val="15CA2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D03EB"/>
    <w:multiLevelType w:val="multilevel"/>
    <w:tmpl w:val="E94C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93FFA"/>
    <w:multiLevelType w:val="multilevel"/>
    <w:tmpl w:val="3424C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81AC9"/>
    <w:multiLevelType w:val="multilevel"/>
    <w:tmpl w:val="8AC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D0D7E"/>
    <w:multiLevelType w:val="multilevel"/>
    <w:tmpl w:val="98E0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00316"/>
    <w:multiLevelType w:val="multilevel"/>
    <w:tmpl w:val="40160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A181C"/>
    <w:multiLevelType w:val="multilevel"/>
    <w:tmpl w:val="1EE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B4A9F"/>
    <w:multiLevelType w:val="multilevel"/>
    <w:tmpl w:val="D7A42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36C99"/>
    <w:multiLevelType w:val="multilevel"/>
    <w:tmpl w:val="109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7281A"/>
    <w:multiLevelType w:val="multilevel"/>
    <w:tmpl w:val="3BCA2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5073D"/>
    <w:multiLevelType w:val="multilevel"/>
    <w:tmpl w:val="CEE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7142F"/>
    <w:multiLevelType w:val="multilevel"/>
    <w:tmpl w:val="1A6AB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B037F7"/>
    <w:multiLevelType w:val="multilevel"/>
    <w:tmpl w:val="9340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D2273"/>
    <w:multiLevelType w:val="multilevel"/>
    <w:tmpl w:val="873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25429"/>
    <w:multiLevelType w:val="multilevel"/>
    <w:tmpl w:val="F0C07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25D17"/>
    <w:multiLevelType w:val="multilevel"/>
    <w:tmpl w:val="13AA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B1198D"/>
    <w:multiLevelType w:val="multilevel"/>
    <w:tmpl w:val="F71C9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200B1"/>
    <w:multiLevelType w:val="multilevel"/>
    <w:tmpl w:val="891A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123AC"/>
    <w:multiLevelType w:val="multilevel"/>
    <w:tmpl w:val="4F2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62923"/>
    <w:multiLevelType w:val="multilevel"/>
    <w:tmpl w:val="B0F41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0047D"/>
    <w:multiLevelType w:val="multilevel"/>
    <w:tmpl w:val="B8EE2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0"/>
  </w:num>
  <w:num w:numId="4">
    <w:abstractNumId w:val="19"/>
  </w:num>
  <w:num w:numId="5">
    <w:abstractNumId w:val="9"/>
  </w:num>
  <w:num w:numId="6">
    <w:abstractNumId w:val="4"/>
  </w:num>
  <w:num w:numId="7">
    <w:abstractNumId w:val="14"/>
  </w:num>
  <w:num w:numId="8">
    <w:abstractNumId w:val="18"/>
  </w:num>
  <w:num w:numId="9">
    <w:abstractNumId w:val="0"/>
  </w:num>
  <w:num w:numId="10">
    <w:abstractNumId w:val="15"/>
  </w:num>
  <w:num w:numId="11">
    <w:abstractNumId w:val="3"/>
  </w:num>
  <w:num w:numId="12">
    <w:abstractNumId w:val="17"/>
  </w:num>
  <w:num w:numId="13">
    <w:abstractNumId w:val="20"/>
  </w:num>
  <w:num w:numId="14">
    <w:abstractNumId w:val="2"/>
  </w:num>
  <w:num w:numId="15">
    <w:abstractNumId w:val="6"/>
  </w:num>
  <w:num w:numId="16">
    <w:abstractNumId w:val="5"/>
  </w:num>
  <w:num w:numId="17">
    <w:abstractNumId w:val="12"/>
  </w:num>
  <w:num w:numId="18">
    <w:abstractNumId w:val="8"/>
  </w:num>
  <w:num w:numId="19">
    <w:abstractNumId w:val="1"/>
  </w:num>
  <w:num w:numId="20">
    <w:abstractNumId w:val="1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F7"/>
    <w:rsid w:val="00165164"/>
    <w:rsid w:val="001F4FF7"/>
    <w:rsid w:val="006215B3"/>
    <w:rsid w:val="006E79AD"/>
    <w:rsid w:val="007475A2"/>
    <w:rsid w:val="009B4519"/>
    <w:rsid w:val="00DF241B"/>
    <w:rsid w:val="00E26773"/>
    <w:rsid w:val="00E45827"/>
    <w:rsid w:val="00EB0075"/>
    <w:rsid w:val="00F712B9"/>
    <w:rsid w:val="00FB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5CECF-3D90-6743-AA10-7BFFF9A7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FF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F4FF7"/>
  </w:style>
  <w:style w:type="character" w:customStyle="1" w:styleId="eop">
    <w:name w:val="eop"/>
    <w:basedOn w:val="DefaultParagraphFont"/>
    <w:rsid w:val="001F4FF7"/>
  </w:style>
  <w:style w:type="character" w:customStyle="1" w:styleId="contextualspellingandgrammarerror">
    <w:name w:val="contextualspellingandgrammarerror"/>
    <w:basedOn w:val="DefaultParagraphFont"/>
    <w:rsid w:val="001F4FF7"/>
  </w:style>
  <w:style w:type="character" w:customStyle="1" w:styleId="spellingerror">
    <w:name w:val="spellingerror"/>
    <w:basedOn w:val="DefaultParagraphFont"/>
    <w:rsid w:val="001F4FF7"/>
  </w:style>
  <w:style w:type="character" w:customStyle="1" w:styleId="scxw15166798">
    <w:name w:val="scxw15166798"/>
    <w:basedOn w:val="DefaultParagraphFont"/>
    <w:rsid w:val="001F4FF7"/>
  </w:style>
  <w:style w:type="table" w:styleId="TableGrid">
    <w:name w:val="Table Grid"/>
    <w:basedOn w:val="TableNormal"/>
    <w:uiPriority w:val="39"/>
    <w:rsid w:val="001F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075"/>
    <w:pPr>
      <w:tabs>
        <w:tab w:val="center" w:pos="4680"/>
        <w:tab w:val="right" w:pos="9360"/>
      </w:tabs>
    </w:pPr>
  </w:style>
  <w:style w:type="character" w:customStyle="1" w:styleId="HeaderChar">
    <w:name w:val="Header Char"/>
    <w:basedOn w:val="DefaultParagraphFont"/>
    <w:link w:val="Header"/>
    <w:uiPriority w:val="99"/>
    <w:rsid w:val="00EB0075"/>
  </w:style>
  <w:style w:type="paragraph" w:styleId="Footer">
    <w:name w:val="footer"/>
    <w:basedOn w:val="Normal"/>
    <w:link w:val="FooterChar"/>
    <w:uiPriority w:val="99"/>
    <w:unhideWhenUsed/>
    <w:rsid w:val="00EB0075"/>
    <w:pPr>
      <w:tabs>
        <w:tab w:val="center" w:pos="4680"/>
        <w:tab w:val="right" w:pos="9360"/>
      </w:tabs>
    </w:pPr>
  </w:style>
  <w:style w:type="character" w:customStyle="1" w:styleId="FooterChar">
    <w:name w:val="Footer Char"/>
    <w:basedOn w:val="DefaultParagraphFont"/>
    <w:link w:val="Footer"/>
    <w:uiPriority w:val="99"/>
    <w:rsid w:val="00EB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08648">
      <w:bodyDiv w:val="1"/>
      <w:marLeft w:val="0"/>
      <w:marRight w:val="0"/>
      <w:marTop w:val="0"/>
      <w:marBottom w:val="0"/>
      <w:divBdr>
        <w:top w:val="none" w:sz="0" w:space="0" w:color="auto"/>
        <w:left w:val="none" w:sz="0" w:space="0" w:color="auto"/>
        <w:bottom w:val="none" w:sz="0" w:space="0" w:color="auto"/>
        <w:right w:val="none" w:sz="0" w:space="0" w:color="auto"/>
      </w:divBdr>
      <w:divsChild>
        <w:div w:id="804351658">
          <w:marLeft w:val="0"/>
          <w:marRight w:val="0"/>
          <w:marTop w:val="0"/>
          <w:marBottom w:val="0"/>
          <w:divBdr>
            <w:top w:val="none" w:sz="0" w:space="0" w:color="auto"/>
            <w:left w:val="none" w:sz="0" w:space="0" w:color="auto"/>
            <w:bottom w:val="none" w:sz="0" w:space="0" w:color="auto"/>
            <w:right w:val="none" w:sz="0" w:space="0" w:color="auto"/>
          </w:divBdr>
        </w:div>
        <w:div w:id="595941141">
          <w:marLeft w:val="0"/>
          <w:marRight w:val="0"/>
          <w:marTop w:val="0"/>
          <w:marBottom w:val="0"/>
          <w:divBdr>
            <w:top w:val="none" w:sz="0" w:space="0" w:color="auto"/>
            <w:left w:val="none" w:sz="0" w:space="0" w:color="auto"/>
            <w:bottom w:val="none" w:sz="0" w:space="0" w:color="auto"/>
            <w:right w:val="none" w:sz="0" w:space="0" w:color="auto"/>
          </w:divBdr>
        </w:div>
        <w:div w:id="1341733475">
          <w:marLeft w:val="0"/>
          <w:marRight w:val="0"/>
          <w:marTop w:val="0"/>
          <w:marBottom w:val="0"/>
          <w:divBdr>
            <w:top w:val="none" w:sz="0" w:space="0" w:color="auto"/>
            <w:left w:val="none" w:sz="0" w:space="0" w:color="auto"/>
            <w:bottom w:val="none" w:sz="0" w:space="0" w:color="auto"/>
            <w:right w:val="none" w:sz="0" w:space="0" w:color="auto"/>
          </w:divBdr>
        </w:div>
        <w:div w:id="77362186">
          <w:marLeft w:val="0"/>
          <w:marRight w:val="0"/>
          <w:marTop w:val="0"/>
          <w:marBottom w:val="0"/>
          <w:divBdr>
            <w:top w:val="none" w:sz="0" w:space="0" w:color="auto"/>
            <w:left w:val="none" w:sz="0" w:space="0" w:color="auto"/>
            <w:bottom w:val="none" w:sz="0" w:space="0" w:color="auto"/>
            <w:right w:val="none" w:sz="0" w:space="0" w:color="auto"/>
          </w:divBdr>
        </w:div>
        <w:div w:id="1590583506">
          <w:marLeft w:val="0"/>
          <w:marRight w:val="0"/>
          <w:marTop w:val="0"/>
          <w:marBottom w:val="0"/>
          <w:divBdr>
            <w:top w:val="none" w:sz="0" w:space="0" w:color="auto"/>
            <w:left w:val="none" w:sz="0" w:space="0" w:color="auto"/>
            <w:bottom w:val="none" w:sz="0" w:space="0" w:color="auto"/>
            <w:right w:val="none" w:sz="0" w:space="0" w:color="auto"/>
          </w:divBdr>
        </w:div>
        <w:div w:id="2034110206">
          <w:marLeft w:val="0"/>
          <w:marRight w:val="0"/>
          <w:marTop w:val="0"/>
          <w:marBottom w:val="0"/>
          <w:divBdr>
            <w:top w:val="none" w:sz="0" w:space="0" w:color="auto"/>
            <w:left w:val="none" w:sz="0" w:space="0" w:color="auto"/>
            <w:bottom w:val="none" w:sz="0" w:space="0" w:color="auto"/>
            <w:right w:val="none" w:sz="0" w:space="0" w:color="auto"/>
          </w:divBdr>
          <w:divsChild>
            <w:div w:id="2068185700">
              <w:marLeft w:val="0"/>
              <w:marRight w:val="0"/>
              <w:marTop w:val="0"/>
              <w:marBottom w:val="0"/>
              <w:divBdr>
                <w:top w:val="none" w:sz="0" w:space="0" w:color="auto"/>
                <w:left w:val="none" w:sz="0" w:space="0" w:color="auto"/>
                <w:bottom w:val="none" w:sz="0" w:space="0" w:color="auto"/>
                <w:right w:val="none" w:sz="0" w:space="0" w:color="auto"/>
              </w:divBdr>
            </w:div>
            <w:div w:id="902300789">
              <w:marLeft w:val="0"/>
              <w:marRight w:val="0"/>
              <w:marTop w:val="0"/>
              <w:marBottom w:val="0"/>
              <w:divBdr>
                <w:top w:val="none" w:sz="0" w:space="0" w:color="auto"/>
                <w:left w:val="none" w:sz="0" w:space="0" w:color="auto"/>
                <w:bottom w:val="none" w:sz="0" w:space="0" w:color="auto"/>
                <w:right w:val="none" w:sz="0" w:space="0" w:color="auto"/>
              </w:divBdr>
            </w:div>
            <w:div w:id="65225434">
              <w:marLeft w:val="0"/>
              <w:marRight w:val="0"/>
              <w:marTop w:val="0"/>
              <w:marBottom w:val="0"/>
              <w:divBdr>
                <w:top w:val="none" w:sz="0" w:space="0" w:color="auto"/>
                <w:left w:val="none" w:sz="0" w:space="0" w:color="auto"/>
                <w:bottom w:val="none" w:sz="0" w:space="0" w:color="auto"/>
                <w:right w:val="none" w:sz="0" w:space="0" w:color="auto"/>
              </w:divBdr>
            </w:div>
            <w:div w:id="1178157947">
              <w:marLeft w:val="0"/>
              <w:marRight w:val="0"/>
              <w:marTop w:val="0"/>
              <w:marBottom w:val="0"/>
              <w:divBdr>
                <w:top w:val="none" w:sz="0" w:space="0" w:color="auto"/>
                <w:left w:val="none" w:sz="0" w:space="0" w:color="auto"/>
                <w:bottom w:val="none" w:sz="0" w:space="0" w:color="auto"/>
                <w:right w:val="none" w:sz="0" w:space="0" w:color="auto"/>
              </w:divBdr>
            </w:div>
            <w:div w:id="1690175395">
              <w:marLeft w:val="0"/>
              <w:marRight w:val="0"/>
              <w:marTop w:val="0"/>
              <w:marBottom w:val="0"/>
              <w:divBdr>
                <w:top w:val="none" w:sz="0" w:space="0" w:color="auto"/>
                <w:left w:val="none" w:sz="0" w:space="0" w:color="auto"/>
                <w:bottom w:val="none" w:sz="0" w:space="0" w:color="auto"/>
                <w:right w:val="none" w:sz="0" w:space="0" w:color="auto"/>
              </w:divBdr>
            </w:div>
          </w:divsChild>
        </w:div>
        <w:div w:id="1510874400">
          <w:marLeft w:val="0"/>
          <w:marRight w:val="0"/>
          <w:marTop w:val="0"/>
          <w:marBottom w:val="0"/>
          <w:divBdr>
            <w:top w:val="none" w:sz="0" w:space="0" w:color="auto"/>
            <w:left w:val="none" w:sz="0" w:space="0" w:color="auto"/>
            <w:bottom w:val="none" w:sz="0" w:space="0" w:color="auto"/>
            <w:right w:val="none" w:sz="0" w:space="0" w:color="auto"/>
          </w:divBdr>
          <w:divsChild>
            <w:div w:id="829097697">
              <w:marLeft w:val="0"/>
              <w:marRight w:val="0"/>
              <w:marTop w:val="0"/>
              <w:marBottom w:val="0"/>
              <w:divBdr>
                <w:top w:val="none" w:sz="0" w:space="0" w:color="auto"/>
                <w:left w:val="none" w:sz="0" w:space="0" w:color="auto"/>
                <w:bottom w:val="none" w:sz="0" w:space="0" w:color="auto"/>
                <w:right w:val="none" w:sz="0" w:space="0" w:color="auto"/>
              </w:divBdr>
            </w:div>
            <w:div w:id="1760365874">
              <w:marLeft w:val="0"/>
              <w:marRight w:val="0"/>
              <w:marTop w:val="0"/>
              <w:marBottom w:val="0"/>
              <w:divBdr>
                <w:top w:val="none" w:sz="0" w:space="0" w:color="auto"/>
                <w:left w:val="none" w:sz="0" w:space="0" w:color="auto"/>
                <w:bottom w:val="none" w:sz="0" w:space="0" w:color="auto"/>
                <w:right w:val="none" w:sz="0" w:space="0" w:color="auto"/>
              </w:divBdr>
            </w:div>
            <w:div w:id="900865749">
              <w:marLeft w:val="0"/>
              <w:marRight w:val="0"/>
              <w:marTop w:val="0"/>
              <w:marBottom w:val="0"/>
              <w:divBdr>
                <w:top w:val="none" w:sz="0" w:space="0" w:color="auto"/>
                <w:left w:val="none" w:sz="0" w:space="0" w:color="auto"/>
                <w:bottom w:val="none" w:sz="0" w:space="0" w:color="auto"/>
                <w:right w:val="none" w:sz="0" w:space="0" w:color="auto"/>
              </w:divBdr>
            </w:div>
            <w:div w:id="643319708">
              <w:marLeft w:val="0"/>
              <w:marRight w:val="0"/>
              <w:marTop w:val="0"/>
              <w:marBottom w:val="0"/>
              <w:divBdr>
                <w:top w:val="none" w:sz="0" w:space="0" w:color="auto"/>
                <w:left w:val="none" w:sz="0" w:space="0" w:color="auto"/>
                <w:bottom w:val="none" w:sz="0" w:space="0" w:color="auto"/>
                <w:right w:val="none" w:sz="0" w:space="0" w:color="auto"/>
              </w:divBdr>
            </w:div>
            <w:div w:id="1455364076">
              <w:marLeft w:val="0"/>
              <w:marRight w:val="0"/>
              <w:marTop w:val="0"/>
              <w:marBottom w:val="0"/>
              <w:divBdr>
                <w:top w:val="none" w:sz="0" w:space="0" w:color="auto"/>
                <w:left w:val="none" w:sz="0" w:space="0" w:color="auto"/>
                <w:bottom w:val="none" w:sz="0" w:space="0" w:color="auto"/>
                <w:right w:val="none" w:sz="0" w:space="0" w:color="auto"/>
              </w:divBdr>
            </w:div>
          </w:divsChild>
        </w:div>
        <w:div w:id="322970460">
          <w:marLeft w:val="0"/>
          <w:marRight w:val="0"/>
          <w:marTop w:val="0"/>
          <w:marBottom w:val="0"/>
          <w:divBdr>
            <w:top w:val="none" w:sz="0" w:space="0" w:color="auto"/>
            <w:left w:val="none" w:sz="0" w:space="0" w:color="auto"/>
            <w:bottom w:val="none" w:sz="0" w:space="0" w:color="auto"/>
            <w:right w:val="none" w:sz="0" w:space="0" w:color="auto"/>
          </w:divBdr>
          <w:divsChild>
            <w:div w:id="1658849459">
              <w:marLeft w:val="0"/>
              <w:marRight w:val="0"/>
              <w:marTop w:val="0"/>
              <w:marBottom w:val="0"/>
              <w:divBdr>
                <w:top w:val="none" w:sz="0" w:space="0" w:color="auto"/>
                <w:left w:val="none" w:sz="0" w:space="0" w:color="auto"/>
                <w:bottom w:val="none" w:sz="0" w:space="0" w:color="auto"/>
                <w:right w:val="none" w:sz="0" w:space="0" w:color="auto"/>
              </w:divBdr>
            </w:div>
            <w:div w:id="239367714">
              <w:marLeft w:val="0"/>
              <w:marRight w:val="0"/>
              <w:marTop w:val="0"/>
              <w:marBottom w:val="0"/>
              <w:divBdr>
                <w:top w:val="none" w:sz="0" w:space="0" w:color="auto"/>
                <w:left w:val="none" w:sz="0" w:space="0" w:color="auto"/>
                <w:bottom w:val="none" w:sz="0" w:space="0" w:color="auto"/>
                <w:right w:val="none" w:sz="0" w:space="0" w:color="auto"/>
              </w:divBdr>
            </w:div>
          </w:divsChild>
        </w:div>
        <w:div w:id="599335660">
          <w:marLeft w:val="0"/>
          <w:marRight w:val="0"/>
          <w:marTop w:val="0"/>
          <w:marBottom w:val="0"/>
          <w:divBdr>
            <w:top w:val="none" w:sz="0" w:space="0" w:color="auto"/>
            <w:left w:val="none" w:sz="0" w:space="0" w:color="auto"/>
            <w:bottom w:val="none" w:sz="0" w:space="0" w:color="auto"/>
            <w:right w:val="none" w:sz="0" w:space="0" w:color="auto"/>
          </w:divBdr>
          <w:divsChild>
            <w:div w:id="228928657">
              <w:marLeft w:val="0"/>
              <w:marRight w:val="0"/>
              <w:marTop w:val="0"/>
              <w:marBottom w:val="0"/>
              <w:divBdr>
                <w:top w:val="none" w:sz="0" w:space="0" w:color="auto"/>
                <w:left w:val="none" w:sz="0" w:space="0" w:color="auto"/>
                <w:bottom w:val="none" w:sz="0" w:space="0" w:color="auto"/>
                <w:right w:val="none" w:sz="0" w:space="0" w:color="auto"/>
              </w:divBdr>
            </w:div>
            <w:div w:id="1297566589">
              <w:marLeft w:val="0"/>
              <w:marRight w:val="0"/>
              <w:marTop w:val="0"/>
              <w:marBottom w:val="0"/>
              <w:divBdr>
                <w:top w:val="none" w:sz="0" w:space="0" w:color="auto"/>
                <w:left w:val="none" w:sz="0" w:space="0" w:color="auto"/>
                <w:bottom w:val="none" w:sz="0" w:space="0" w:color="auto"/>
                <w:right w:val="none" w:sz="0" w:space="0" w:color="auto"/>
              </w:divBdr>
            </w:div>
            <w:div w:id="1756977199">
              <w:marLeft w:val="0"/>
              <w:marRight w:val="0"/>
              <w:marTop w:val="0"/>
              <w:marBottom w:val="0"/>
              <w:divBdr>
                <w:top w:val="none" w:sz="0" w:space="0" w:color="auto"/>
                <w:left w:val="none" w:sz="0" w:space="0" w:color="auto"/>
                <w:bottom w:val="none" w:sz="0" w:space="0" w:color="auto"/>
                <w:right w:val="none" w:sz="0" w:space="0" w:color="auto"/>
              </w:divBdr>
            </w:div>
          </w:divsChild>
        </w:div>
        <w:div w:id="262765117">
          <w:marLeft w:val="0"/>
          <w:marRight w:val="0"/>
          <w:marTop w:val="0"/>
          <w:marBottom w:val="0"/>
          <w:divBdr>
            <w:top w:val="none" w:sz="0" w:space="0" w:color="auto"/>
            <w:left w:val="none" w:sz="0" w:space="0" w:color="auto"/>
            <w:bottom w:val="none" w:sz="0" w:space="0" w:color="auto"/>
            <w:right w:val="none" w:sz="0" w:space="0" w:color="auto"/>
          </w:divBdr>
          <w:divsChild>
            <w:div w:id="672227675">
              <w:marLeft w:val="0"/>
              <w:marRight w:val="0"/>
              <w:marTop w:val="0"/>
              <w:marBottom w:val="0"/>
              <w:divBdr>
                <w:top w:val="none" w:sz="0" w:space="0" w:color="auto"/>
                <w:left w:val="none" w:sz="0" w:space="0" w:color="auto"/>
                <w:bottom w:val="none" w:sz="0" w:space="0" w:color="auto"/>
                <w:right w:val="none" w:sz="0" w:space="0" w:color="auto"/>
              </w:divBdr>
            </w:div>
            <w:div w:id="158355424">
              <w:marLeft w:val="0"/>
              <w:marRight w:val="0"/>
              <w:marTop w:val="0"/>
              <w:marBottom w:val="0"/>
              <w:divBdr>
                <w:top w:val="none" w:sz="0" w:space="0" w:color="auto"/>
                <w:left w:val="none" w:sz="0" w:space="0" w:color="auto"/>
                <w:bottom w:val="none" w:sz="0" w:space="0" w:color="auto"/>
                <w:right w:val="none" w:sz="0" w:space="0" w:color="auto"/>
              </w:divBdr>
            </w:div>
            <w:div w:id="1778745081">
              <w:marLeft w:val="0"/>
              <w:marRight w:val="0"/>
              <w:marTop w:val="0"/>
              <w:marBottom w:val="0"/>
              <w:divBdr>
                <w:top w:val="none" w:sz="0" w:space="0" w:color="auto"/>
                <w:left w:val="none" w:sz="0" w:space="0" w:color="auto"/>
                <w:bottom w:val="none" w:sz="0" w:space="0" w:color="auto"/>
                <w:right w:val="none" w:sz="0" w:space="0" w:color="auto"/>
              </w:divBdr>
            </w:div>
            <w:div w:id="1026323929">
              <w:marLeft w:val="0"/>
              <w:marRight w:val="0"/>
              <w:marTop w:val="0"/>
              <w:marBottom w:val="0"/>
              <w:divBdr>
                <w:top w:val="none" w:sz="0" w:space="0" w:color="auto"/>
                <w:left w:val="none" w:sz="0" w:space="0" w:color="auto"/>
                <w:bottom w:val="none" w:sz="0" w:space="0" w:color="auto"/>
                <w:right w:val="none" w:sz="0" w:space="0" w:color="auto"/>
              </w:divBdr>
            </w:div>
            <w:div w:id="876284635">
              <w:marLeft w:val="0"/>
              <w:marRight w:val="0"/>
              <w:marTop w:val="0"/>
              <w:marBottom w:val="0"/>
              <w:divBdr>
                <w:top w:val="none" w:sz="0" w:space="0" w:color="auto"/>
                <w:left w:val="none" w:sz="0" w:space="0" w:color="auto"/>
                <w:bottom w:val="none" w:sz="0" w:space="0" w:color="auto"/>
                <w:right w:val="none" w:sz="0" w:space="0" w:color="auto"/>
              </w:divBdr>
            </w:div>
          </w:divsChild>
        </w:div>
        <w:div w:id="500892933">
          <w:marLeft w:val="0"/>
          <w:marRight w:val="0"/>
          <w:marTop w:val="0"/>
          <w:marBottom w:val="0"/>
          <w:divBdr>
            <w:top w:val="none" w:sz="0" w:space="0" w:color="auto"/>
            <w:left w:val="none" w:sz="0" w:space="0" w:color="auto"/>
            <w:bottom w:val="none" w:sz="0" w:space="0" w:color="auto"/>
            <w:right w:val="none" w:sz="0" w:space="0" w:color="auto"/>
          </w:divBdr>
        </w:div>
        <w:div w:id="573590713">
          <w:marLeft w:val="0"/>
          <w:marRight w:val="0"/>
          <w:marTop w:val="0"/>
          <w:marBottom w:val="0"/>
          <w:divBdr>
            <w:top w:val="none" w:sz="0" w:space="0" w:color="auto"/>
            <w:left w:val="none" w:sz="0" w:space="0" w:color="auto"/>
            <w:bottom w:val="none" w:sz="0" w:space="0" w:color="auto"/>
            <w:right w:val="none" w:sz="0" w:space="0" w:color="auto"/>
          </w:divBdr>
        </w:div>
        <w:div w:id="79566690">
          <w:marLeft w:val="0"/>
          <w:marRight w:val="0"/>
          <w:marTop w:val="0"/>
          <w:marBottom w:val="0"/>
          <w:divBdr>
            <w:top w:val="none" w:sz="0" w:space="0" w:color="auto"/>
            <w:left w:val="none" w:sz="0" w:space="0" w:color="auto"/>
            <w:bottom w:val="none" w:sz="0" w:space="0" w:color="auto"/>
            <w:right w:val="none" w:sz="0" w:space="0" w:color="auto"/>
          </w:divBdr>
        </w:div>
        <w:div w:id="747307931">
          <w:marLeft w:val="0"/>
          <w:marRight w:val="0"/>
          <w:marTop w:val="0"/>
          <w:marBottom w:val="0"/>
          <w:divBdr>
            <w:top w:val="none" w:sz="0" w:space="0" w:color="auto"/>
            <w:left w:val="none" w:sz="0" w:space="0" w:color="auto"/>
            <w:bottom w:val="none" w:sz="0" w:space="0" w:color="auto"/>
            <w:right w:val="none" w:sz="0" w:space="0" w:color="auto"/>
          </w:divBdr>
        </w:div>
        <w:div w:id="1817722614">
          <w:marLeft w:val="0"/>
          <w:marRight w:val="0"/>
          <w:marTop w:val="0"/>
          <w:marBottom w:val="0"/>
          <w:divBdr>
            <w:top w:val="none" w:sz="0" w:space="0" w:color="auto"/>
            <w:left w:val="none" w:sz="0" w:space="0" w:color="auto"/>
            <w:bottom w:val="none" w:sz="0" w:space="0" w:color="auto"/>
            <w:right w:val="none" w:sz="0" w:space="0" w:color="auto"/>
          </w:divBdr>
        </w:div>
        <w:div w:id="2040398956">
          <w:marLeft w:val="0"/>
          <w:marRight w:val="0"/>
          <w:marTop w:val="0"/>
          <w:marBottom w:val="0"/>
          <w:divBdr>
            <w:top w:val="none" w:sz="0" w:space="0" w:color="auto"/>
            <w:left w:val="none" w:sz="0" w:space="0" w:color="auto"/>
            <w:bottom w:val="none" w:sz="0" w:space="0" w:color="auto"/>
            <w:right w:val="none" w:sz="0" w:space="0" w:color="auto"/>
          </w:divBdr>
        </w:div>
        <w:div w:id="509563712">
          <w:marLeft w:val="0"/>
          <w:marRight w:val="0"/>
          <w:marTop w:val="0"/>
          <w:marBottom w:val="0"/>
          <w:divBdr>
            <w:top w:val="none" w:sz="0" w:space="0" w:color="auto"/>
            <w:left w:val="none" w:sz="0" w:space="0" w:color="auto"/>
            <w:bottom w:val="none" w:sz="0" w:space="0" w:color="auto"/>
            <w:right w:val="none" w:sz="0" w:space="0" w:color="auto"/>
          </w:divBdr>
        </w:div>
        <w:div w:id="647980844">
          <w:marLeft w:val="0"/>
          <w:marRight w:val="0"/>
          <w:marTop w:val="0"/>
          <w:marBottom w:val="0"/>
          <w:divBdr>
            <w:top w:val="none" w:sz="0" w:space="0" w:color="auto"/>
            <w:left w:val="none" w:sz="0" w:space="0" w:color="auto"/>
            <w:bottom w:val="none" w:sz="0" w:space="0" w:color="auto"/>
            <w:right w:val="none" w:sz="0" w:space="0" w:color="auto"/>
          </w:divBdr>
          <w:divsChild>
            <w:div w:id="1510294942">
              <w:marLeft w:val="0"/>
              <w:marRight w:val="0"/>
              <w:marTop w:val="0"/>
              <w:marBottom w:val="0"/>
              <w:divBdr>
                <w:top w:val="none" w:sz="0" w:space="0" w:color="auto"/>
                <w:left w:val="none" w:sz="0" w:space="0" w:color="auto"/>
                <w:bottom w:val="none" w:sz="0" w:space="0" w:color="auto"/>
                <w:right w:val="none" w:sz="0" w:space="0" w:color="auto"/>
              </w:divBdr>
            </w:div>
            <w:div w:id="333185368">
              <w:marLeft w:val="0"/>
              <w:marRight w:val="0"/>
              <w:marTop w:val="0"/>
              <w:marBottom w:val="0"/>
              <w:divBdr>
                <w:top w:val="none" w:sz="0" w:space="0" w:color="auto"/>
                <w:left w:val="none" w:sz="0" w:space="0" w:color="auto"/>
                <w:bottom w:val="none" w:sz="0" w:space="0" w:color="auto"/>
                <w:right w:val="none" w:sz="0" w:space="0" w:color="auto"/>
              </w:divBdr>
            </w:div>
            <w:div w:id="2032682761">
              <w:marLeft w:val="0"/>
              <w:marRight w:val="0"/>
              <w:marTop w:val="0"/>
              <w:marBottom w:val="0"/>
              <w:divBdr>
                <w:top w:val="none" w:sz="0" w:space="0" w:color="auto"/>
                <w:left w:val="none" w:sz="0" w:space="0" w:color="auto"/>
                <w:bottom w:val="none" w:sz="0" w:space="0" w:color="auto"/>
                <w:right w:val="none" w:sz="0" w:space="0" w:color="auto"/>
              </w:divBdr>
            </w:div>
            <w:div w:id="640580250">
              <w:marLeft w:val="0"/>
              <w:marRight w:val="0"/>
              <w:marTop w:val="0"/>
              <w:marBottom w:val="0"/>
              <w:divBdr>
                <w:top w:val="none" w:sz="0" w:space="0" w:color="auto"/>
                <w:left w:val="none" w:sz="0" w:space="0" w:color="auto"/>
                <w:bottom w:val="none" w:sz="0" w:space="0" w:color="auto"/>
                <w:right w:val="none" w:sz="0" w:space="0" w:color="auto"/>
              </w:divBdr>
            </w:div>
            <w:div w:id="1276600969">
              <w:marLeft w:val="0"/>
              <w:marRight w:val="0"/>
              <w:marTop w:val="0"/>
              <w:marBottom w:val="0"/>
              <w:divBdr>
                <w:top w:val="none" w:sz="0" w:space="0" w:color="auto"/>
                <w:left w:val="none" w:sz="0" w:space="0" w:color="auto"/>
                <w:bottom w:val="none" w:sz="0" w:space="0" w:color="auto"/>
                <w:right w:val="none" w:sz="0" w:space="0" w:color="auto"/>
              </w:divBdr>
            </w:div>
            <w:div w:id="62067539">
              <w:marLeft w:val="0"/>
              <w:marRight w:val="0"/>
              <w:marTop w:val="0"/>
              <w:marBottom w:val="0"/>
              <w:divBdr>
                <w:top w:val="none" w:sz="0" w:space="0" w:color="auto"/>
                <w:left w:val="none" w:sz="0" w:space="0" w:color="auto"/>
                <w:bottom w:val="none" w:sz="0" w:space="0" w:color="auto"/>
                <w:right w:val="none" w:sz="0" w:space="0" w:color="auto"/>
              </w:divBdr>
            </w:div>
            <w:div w:id="739643674">
              <w:marLeft w:val="0"/>
              <w:marRight w:val="0"/>
              <w:marTop w:val="0"/>
              <w:marBottom w:val="0"/>
              <w:divBdr>
                <w:top w:val="none" w:sz="0" w:space="0" w:color="auto"/>
                <w:left w:val="none" w:sz="0" w:space="0" w:color="auto"/>
                <w:bottom w:val="none" w:sz="0" w:space="0" w:color="auto"/>
                <w:right w:val="none" w:sz="0" w:space="0" w:color="auto"/>
              </w:divBdr>
            </w:div>
            <w:div w:id="540434699">
              <w:marLeft w:val="0"/>
              <w:marRight w:val="0"/>
              <w:marTop w:val="0"/>
              <w:marBottom w:val="0"/>
              <w:divBdr>
                <w:top w:val="none" w:sz="0" w:space="0" w:color="auto"/>
                <w:left w:val="none" w:sz="0" w:space="0" w:color="auto"/>
                <w:bottom w:val="none" w:sz="0" w:space="0" w:color="auto"/>
                <w:right w:val="none" w:sz="0" w:space="0" w:color="auto"/>
              </w:divBdr>
            </w:div>
            <w:div w:id="337974260">
              <w:marLeft w:val="0"/>
              <w:marRight w:val="0"/>
              <w:marTop w:val="0"/>
              <w:marBottom w:val="0"/>
              <w:divBdr>
                <w:top w:val="none" w:sz="0" w:space="0" w:color="auto"/>
                <w:left w:val="none" w:sz="0" w:space="0" w:color="auto"/>
                <w:bottom w:val="none" w:sz="0" w:space="0" w:color="auto"/>
                <w:right w:val="none" w:sz="0" w:space="0" w:color="auto"/>
              </w:divBdr>
            </w:div>
            <w:div w:id="1244147676">
              <w:marLeft w:val="0"/>
              <w:marRight w:val="0"/>
              <w:marTop w:val="0"/>
              <w:marBottom w:val="0"/>
              <w:divBdr>
                <w:top w:val="none" w:sz="0" w:space="0" w:color="auto"/>
                <w:left w:val="none" w:sz="0" w:space="0" w:color="auto"/>
                <w:bottom w:val="none" w:sz="0" w:space="0" w:color="auto"/>
                <w:right w:val="none" w:sz="0" w:space="0" w:color="auto"/>
              </w:divBdr>
            </w:div>
            <w:div w:id="689767018">
              <w:marLeft w:val="0"/>
              <w:marRight w:val="0"/>
              <w:marTop w:val="0"/>
              <w:marBottom w:val="0"/>
              <w:divBdr>
                <w:top w:val="none" w:sz="0" w:space="0" w:color="auto"/>
                <w:left w:val="none" w:sz="0" w:space="0" w:color="auto"/>
                <w:bottom w:val="none" w:sz="0" w:space="0" w:color="auto"/>
                <w:right w:val="none" w:sz="0" w:space="0" w:color="auto"/>
              </w:divBdr>
            </w:div>
            <w:div w:id="1845048358">
              <w:marLeft w:val="0"/>
              <w:marRight w:val="0"/>
              <w:marTop w:val="0"/>
              <w:marBottom w:val="0"/>
              <w:divBdr>
                <w:top w:val="none" w:sz="0" w:space="0" w:color="auto"/>
                <w:left w:val="none" w:sz="0" w:space="0" w:color="auto"/>
                <w:bottom w:val="none" w:sz="0" w:space="0" w:color="auto"/>
                <w:right w:val="none" w:sz="0" w:space="0" w:color="auto"/>
              </w:divBdr>
            </w:div>
            <w:div w:id="1836454858">
              <w:marLeft w:val="0"/>
              <w:marRight w:val="0"/>
              <w:marTop w:val="0"/>
              <w:marBottom w:val="0"/>
              <w:divBdr>
                <w:top w:val="none" w:sz="0" w:space="0" w:color="auto"/>
                <w:left w:val="none" w:sz="0" w:space="0" w:color="auto"/>
                <w:bottom w:val="none" w:sz="0" w:space="0" w:color="auto"/>
                <w:right w:val="none" w:sz="0" w:space="0" w:color="auto"/>
              </w:divBdr>
            </w:div>
            <w:div w:id="768620668">
              <w:marLeft w:val="0"/>
              <w:marRight w:val="0"/>
              <w:marTop w:val="0"/>
              <w:marBottom w:val="0"/>
              <w:divBdr>
                <w:top w:val="none" w:sz="0" w:space="0" w:color="auto"/>
                <w:left w:val="none" w:sz="0" w:space="0" w:color="auto"/>
                <w:bottom w:val="none" w:sz="0" w:space="0" w:color="auto"/>
                <w:right w:val="none" w:sz="0" w:space="0" w:color="auto"/>
              </w:divBdr>
            </w:div>
            <w:div w:id="705983239">
              <w:marLeft w:val="0"/>
              <w:marRight w:val="0"/>
              <w:marTop w:val="0"/>
              <w:marBottom w:val="0"/>
              <w:divBdr>
                <w:top w:val="none" w:sz="0" w:space="0" w:color="auto"/>
                <w:left w:val="none" w:sz="0" w:space="0" w:color="auto"/>
                <w:bottom w:val="none" w:sz="0" w:space="0" w:color="auto"/>
                <w:right w:val="none" w:sz="0" w:space="0" w:color="auto"/>
              </w:divBdr>
            </w:div>
            <w:div w:id="1859419642">
              <w:marLeft w:val="0"/>
              <w:marRight w:val="0"/>
              <w:marTop w:val="0"/>
              <w:marBottom w:val="0"/>
              <w:divBdr>
                <w:top w:val="none" w:sz="0" w:space="0" w:color="auto"/>
                <w:left w:val="none" w:sz="0" w:space="0" w:color="auto"/>
                <w:bottom w:val="none" w:sz="0" w:space="0" w:color="auto"/>
                <w:right w:val="none" w:sz="0" w:space="0" w:color="auto"/>
              </w:divBdr>
            </w:div>
            <w:div w:id="401607772">
              <w:marLeft w:val="0"/>
              <w:marRight w:val="0"/>
              <w:marTop w:val="0"/>
              <w:marBottom w:val="0"/>
              <w:divBdr>
                <w:top w:val="none" w:sz="0" w:space="0" w:color="auto"/>
                <w:left w:val="none" w:sz="0" w:space="0" w:color="auto"/>
                <w:bottom w:val="none" w:sz="0" w:space="0" w:color="auto"/>
                <w:right w:val="none" w:sz="0" w:space="0" w:color="auto"/>
              </w:divBdr>
            </w:div>
            <w:div w:id="812530183">
              <w:marLeft w:val="0"/>
              <w:marRight w:val="0"/>
              <w:marTop w:val="0"/>
              <w:marBottom w:val="0"/>
              <w:divBdr>
                <w:top w:val="none" w:sz="0" w:space="0" w:color="auto"/>
                <w:left w:val="none" w:sz="0" w:space="0" w:color="auto"/>
                <w:bottom w:val="none" w:sz="0" w:space="0" w:color="auto"/>
                <w:right w:val="none" w:sz="0" w:space="0" w:color="auto"/>
              </w:divBdr>
            </w:div>
            <w:div w:id="712342134">
              <w:marLeft w:val="0"/>
              <w:marRight w:val="0"/>
              <w:marTop w:val="0"/>
              <w:marBottom w:val="0"/>
              <w:divBdr>
                <w:top w:val="none" w:sz="0" w:space="0" w:color="auto"/>
                <w:left w:val="none" w:sz="0" w:space="0" w:color="auto"/>
                <w:bottom w:val="none" w:sz="0" w:space="0" w:color="auto"/>
                <w:right w:val="none" w:sz="0" w:space="0" w:color="auto"/>
              </w:divBdr>
            </w:div>
          </w:divsChild>
        </w:div>
        <w:div w:id="562064347">
          <w:marLeft w:val="0"/>
          <w:marRight w:val="0"/>
          <w:marTop w:val="0"/>
          <w:marBottom w:val="0"/>
          <w:divBdr>
            <w:top w:val="none" w:sz="0" w:space="0" w:color="auto"/>
            <w:left w:val="none" w:sz="0" w:space="0" w:color="auto"/>
            <w:bottom w:val="none" w:sz="0" w:space="0" w:color="auto"/>
            <w:right w:val="none" w:sz="0" w:space="0" w:color="auto"/>
          </w:divBdr>
          <w:divsChild>
            <w:div w:id="893542805">
              <w:marLeft w:val="0"/>
              <w:marRight w:val="0"/>
              <w:marTop w:val="0"/>
              <w:marBottom w:val="0"/>
              <w:divBdr>
                <w:top w:val="none" w:sz="0" w:space="0" w:color="auto"/>
                <w:left w:val="none" w:sz="0" w:space="0" w:color="auto"/>
                <w:bottom w:val="none" w:sz="0" w:space="0" w:color="auto"/>
                <w:right w:val="none" w:sz="0" w:space="0" w:color="auto"/>
              </w:divBdr>
            </w:div>
            <w:div w:id="1182665870">
              <w:marLeft w:val="0"/>
              <w:marRight w:val="0"/>
              <w:marTop w:val="0"/>
              <w:marBottom w:val="0"/>
              <w:divBdr>
                <w:top w:val="none" w:sz="0" w:space="0" w:color="auto"/>
                <w:left w:val="none" w:sz="0" w:space="0" w:color="auto"/>
                <w:bottom w:val="none" w:sz="0" w:space="0" w:color="auto"/>
                <w:right w:val="none" w:sz="0" w:space="0" w:color="auto"/>
              </w:divBdr>
            </w:div>
            <w:div w:id="514075389">
              <w:marLeft w:val="0"/>
              <w:marRight w:val="0"/>
              <w:marTop w:val="0"/>
              <w:marBottom w:val="0"/>
              <w:divBdr>
                <w:top w:val="none" w:sz="0" w:space="0" w:color="auto"/>
                <w:left w:val="none" w:sz="0" w:space="0" w:color="auto"/>
                <w:bottom w:val="none" w:sz="0" w:space="0" w:color="auto"/>
                <w:right w:val="none" w:sz="0" w:space="0" w:color="auto"/>
              </w:divBdr>
            </w:div>
            <w:div w:id="778371577">
              <w:marLeft w:val="0"/>
              <w:marRight w:val="0"/>
              <w:marTop w:val="0"/>
              <w:marBottom w:val="0"/>
              <w:divBdr>
                <w:top w:val="none" w:sz="0" w:space="0" w:color="auto"/>
                <w:left w:val="none" w:sz="0" w:space="0" w:color="auto"/>
                <w:bottom w:val="none" w:sz="0" w:space="0" w:color="auto"/>
                <w:right w:val="none" w:sz="0" w:space="0" w:color="auto"/>
              </w:divBdr>
            </w:div>
            <w:div w:id="72050102">
              <w:marLeft w:val="0"/>
              <w:marRight w:val="0"/>
              <w:marTop w:val="0"/>
              <w:marBottom w:val="0"/>
              <w:divBdr>
                <w:top w:val="none" w:sz="0" w:space="0" w:color="auto"/>
                <w:left w:val="none" w:sz="0" w:space="0" w:color="auto"/>
                <w:bottom w:val="none" w:sz="0" w:space="0" w:color="auto"/>
                <w:right w:val="none" w:sz="0" w:space="0" w:color="auto"/>
              </w:divBdr>
            </w:div>
          </w:divsChild>
        </w:div>
        <w:div w:id="167066439">
          <w:marLeft w:val="0"/>
          <w:marRight w:val="0"/>
          <w:marTop w:val="0"/>
          <w:marBottom w:val="0"/>
          <w:divBdr>
            <w:top w:val="none" w:sz="0" w:space="0" w:color="auto"/>
            <w:left w:val="none" w:sz="0" w:space="0" w:color="auto"/>
            <w:bottom w:val="none" w:sz="0" w:space="0" w:color="auto"/>
            <w:right w:val="none" w:sz="0" w:space="0" w:color="auto"/>
          </w:divBdr>
          <w:divsChild>
            <w:div w:id="356005831">
              <w:marLeft w:val="0"/>
              <w:marRight w:val="0"/>
              <w:marTop w:val="0"/>
              <w:marBottom w:val="0"/>
              <w:divBdr>
                <w:top w:val="none" w:sz="0" w:space="0" w:color="auto"/>
                <w:left w:val="none" w:sz="0" w:space="0" w:color="auto"/>
                <w:bottom w:val="none" w:sz="0" w:space="0" w:color="auto"/>
                <w:right w:val="none" w:sz="0" w:space="0" w:color="auto"/>
              </w:divBdr>
            </w:div>
            <w:div w:id="1462529478">
              <w:marLeft w:val="0"/>
              <w:marRight w:val="0"/>
              <w:marTop w:val="0"/>
              <w:marBottom w:val="0"/>
              <w:divBdr>
                <w:top w:val="none" w:sz="0" w:space="0" w:color="auto"/>
                <w:left w:val="none" w:sz="0" w:space="0" w:color="auto"/>
                <w:bottom w:val="none" w:sz="0" w:space="0" w:color="auto"/>
                <w:right w:val="none" w:sz="0" w:space="0" w:color="auto"/>
              </w:divBdr>
            </w:div>
            <w:div w:id="1954743840">
              <w:marLeft w:val="0"/>
              <w:marRight w:val="0"/>
              <w:marTop w:val="0"/>
              <w:marBottom w:val="0"/>
              <w:divBdr>
                <w:top w:val="none" w:sz="0" w:space="0" w:color="auto"/>
                <w:left w:val="none" w:sz="0" w:space="0" w:color="auto"/>
                <w:bottom w:val="none" w:sz="0" w:space="0" w:color="auto"/>
                <w:right w:val="none" w:sz="0" w:space="0" w:color="auto"/>
              </w:divBdr>
            </w:div>
          </w:divsChild>
        </w:div>
        <w:div w:id="1113869199">
          <w:marLeft w:val="0"/>
          <w:marRight w:val="0"/>
          <w:marTop w:val="0"/>
          <w:marBottom w:val="0"/>
          <w:divBdr>
            <w:top w:val="none" w:sz="0" w:space="0" w:color="auto"/>
            <w:left w:val="none" w:sz="0" w:space="0" w:color="auto"/>
            <w:bottom w:val="none" w:sz="0" w:space="0" w:color="auto"/>
            <w:right w:val="none" w:sz="0" w:space="0" w:color="auto"/>
          </w:divBdr>
          <w:divsChild>
            <w:div w:id="1461529611">
              <w:marLeft w:val="0"/>
              <w:marRight w:val="0"/>
              <w:marTop w:val="0"/>
              <w:marBottom w:val="0"/>
              <w:divBdr>
                <w:top w:val="none" w:sz="0" w:space="0" w:color="auto"/>
                <w:left w:val="none" w:sz="0" w:space="0" w:color="auto"/>
                <w:bottom w:val="none" w:sz="0" w:space="0" w:color="auto"/>
                <w:right w:val="none" w:sz="0" w:space="0" w:color="auto"/>
              </w:divBdr>
            </w:div>
          </w:divsChild>
        </w:div>
        <w:div w:id="1100947695">
          <w:marLeft w:val="0"/>
          <w:marRight w:val="0"/>
          <w:marTop w:val="0"/>
          <w:marBottom w:val="0"/>
          <w:divBdr>
            <w:top w:val="none" w:sz="0" w:space="0" w:color="auto"/>
            <w:left w:val="none" w:sz="0" w:space="0" w:color="auto"/>
            <w:bottom w:val="none" w:sz="0" w:space="0" w:color="auto"/>
            <w:right w:val="none" w:sz="0" w:space="0" w:color="auto"/>
          </w:divBdr>
        </w:div>
        <w:div w:id="175388165">
          <w:marLeft w:val="0"/>
          <w:marRight w:val="0"/>
          <w:marTop w:val="0"/>
          <w:marBottom w:val="0"/>
          <w:divBdr>
            <w:top w:val="none" w:sz="0" w:space="0" w:color="auto"/>
            <w:left w:val="none" w:sz="0" w:space="0" w:color="auto"/>
            <w:bottom w:val="none" w:sz="0" w:space="0" w:color="auto"/>
            <w:right w:val="none" w:sz="0" w:space="0" w:color="auto"/>
          </w:divBdr>
        </w:div>
        <w:div w:id="104349063">
          <w:marLeft w:val="0"/>
          <w:marRight w:val="0"/>
          <w:marTop w:val="0"/>
          <w:marBottom w:val="0"/>
          <w:divBdr>
            <w:top w:val="none" w:sz="0" w:space="0" w:color="auto"/>
            <w:left w:val="none" w:sz="0" w:space="0" w:color="auto"/>
            <w:bottom w:val="none" w:sz="0" w:space="0" w:color="auto"/>
            <w:right w:val="none" w:sz="0" w:space="0" w:color="auto"/>
          </w:divBdr>
        </w:div>
        <w:div w:id="1929539295">
          <w:marLeft w:val="0"/>
          <w:marRight w:val="0"/>
          <w:marTop w:val="0"/>
          <w:marBottom w:val="0"/>
          <w:divBdr>
            <w:top w:val="none" w:sz="0" w:space="0" w:color="auto"/>
            <w:left w:val="none" w:sz="0" w:space="0" w:color="auto"/>
            <w:bottom w:val="none" w:sz="0" w:space="0" w:color="auto"/>
            <w:right w:val="none" w:sz="0" w:space="0" w:color="auto"/>
          </w:divBdr>
        </w:div>
        <w:div w:id="2054840981">
          <w:marLeft w:val="0"/>
          <w:marRight w:val="0"/>
          <w:marTop w:val="0"/>
          <w:marBottom w:val="0"/>
          <w:divBdr>
            <w:top w:val="none" w:sz="0" w:space="0" w:color="auto"/>
            <w:left w:val="none" w:sz="0" w:space="0" w:color="auto"/>
            <w:bottom w:val="none" w:sz="0" w:space="0" w:color="auto"/>
            <w:right w:val="none" w:sz="0" w:space="0" w:color="auto"/>
          </w:divBdr>
        </w:div>
        <w:div w:id="46683796">
          <w:marLeft w:val="0"/>
          <w:marRight w:val="0"/>
          <w:marTop w:val="0"/>
          <w:marBottom w:val="0"/>
          <w:divBdr>
            <w:top w:val="none" w:sz="0" w:space="0" w:color="auto"/>
            <w:left w:val="none" w:sz="0" w:space="0" w:color="auto"/>
            <w:bottom w:val="none" w:sz="0" w:space="0" w:color="auto"/>
            <w:right w:val="none" w:sz="0" w:space="0" w:color="auto"/>
          </w:divBdr>
        </w:div>
        <w:div w:id="46221382">
          <w:marLeft w:val="0"/>
          <w:marRight w:val="0"/>
          <w:marTop w:val="0"/>
          <w:marBottom w:val="0"/>
          <w:divBdr>
            <w:top w:val="none" w:sz="0" w:space="0" w:color="auto"/>
            <w:left w:val="none" w:sz="0" w:space="0" w:color="auto"/>
            <w:bottom w:val="none" w:sz="0" w:space="0" w:color="auto"/>
            <w:right w:val="none" w:sz="0" w:space="0" w:color="auto"/>
          </w:divBdr>
        </w:div>
        <w:div w:id="868110284">
          <w:marLeft w:val="0"/>
          <w:marRight w:val="0"/>
          <w:marTop w:val="0"/>
          <w:marBottom w:val="0"/>
          <w:divBdr>
            <w:top w:val="none" w:sz="0" w:space="0" w:color="auto"/>
            <w:left w:val="none" w:sz="0" w:space="0" w:color="auto"/>
            <w:bottom w:val="none" w:sz="0" w:space="0" w:color="auto"/>
            <w:right w:val="none" w:sz="0" w:space="0" w:color="auto"/>
          </w:divBdr>
        </w:div>
        <w:div w:id="1565943842">
          <w:marLeft w:val="0"/>
          <w:marRight w:val="0"/>
          <w:marTop w:val="0"/>
          <w:marBottom w:val="0"/>
          <w:divBdr>
            <w:top w:val="none" w:sz="0" w:space="0" w:color="auto"/>
            <w:left w:val="none" w:sz="0" w:space="0" w:color="auto"/>
            <w:bottom w:val="none" w:sz="0" w:space="0" w:color="auto"/>
            <w:right w:val="none" w:sz="0" w:space="0" w:color="auto"/>
          </w:divBdr>
        </w:div>
        <w:div w:id="2089575627">
          <w:marLeft w:val="0"/>
          <w:marRight w:val="0"/>
          <w:marTop w:val="0"/>
          <w:marBottom w:val="0"/>
          <w:divBdr>
            <w:top w:val="none" w:sz="0" w:space="0" w:color="auto"/>
            <w:left w:val="none" w:sz="0" w:space="0" w:color="auto"/>
            <w:bottom w:val="none" w:sz="0" w:space="0" w:color="auto"/>
            <w:right w:val="none" w:sz="0" w:space="0" w:color="auto"/>
          </w:divBdr>
        </w:div>
        <w:div w:id="1933274895">
          <w:marLeft w:val="0"/>
          <w:marRight w:val="0"/>
          <w:marTop w:val="0"/>
          <w:marBottom w:val="0"/>
          <w:divBdr>
            <w:top w:val="none" w:sz="0" w:space="0" w:color="auto"/>
            <w:left w:val="none" w:sz="0" w:space="0" w:color="auto"/>
            <w:bottom w:val="none" w:sz="0" w:space="0" w:color="auto"/>
            <w:right w:val="none" w:sz="0" w:space="0" w:color="auto"/>
          </w:divBdr>
        </w:div>
        <w:div w:id="1150631179">
          <w:marLeft w:val="0"/>
          <w:marRight w:val="0"/>
          <w:marTop w:val="0"/>
          <w:marBottom w:val="0"/>
          <w:divBdr>
            <w:top w:val="none" w:sz="0" w:space="0" w:color="auto"/>
            <w:left w:val="none" w:sz="0" w:space="0" w:color="auto"/>
            <w:bottom w:val="none" w:sz="0" w:space="0" w:color="auto"/>
            <w:right w:val="none" w:sz="0" w:space="0" w:color="auto"/>
          </w:divBdr>
        </w:div>
        <w:div w:id="1485197670">
          <w:marLeft w:val="0"/>
          <w:marRight w:val="0"/>
          <w:marTop w:val="0"/>
          <w:marBottom w:val="0"/>
          <w:divBdr>
            <w:top w:val="none" w:sz="0" w:space="0" w:color="auto"/>
            <w:left w:val="none" w:sz="0" w:space="0" w:color="auto"/>
            <w:bottom w:val="none" w:sz="0" w:space="0" w:color="auto"/>
            <w:right w:val="none" w:sz="0" w:space="0" w:color="auto"/>
          </w:divBdr>
        </w:div>
        <w:div w:id="1153568914">
          <w:marLeft w:val="0"/>
          <w:marRight w:val="0"/>
          <w:marTop w:val="0"/>
          <w:marBottom w:val="0"/>
          <w:divBdr>
            <w:top w:val="none" w:sz="0" w:space="0" w:color="auto"/>
            <w:left w:val="none" w:sz="0" w:space="0" w:color="auto"/>
            <w:bottom w:val="none" w:sz="0" w:space="0" w:color="auto"/>
            <w:right w:val="none" w:sz="0" w:space="0" w:color="auto"/>
          </w:divBdr>
        </w:div>
        <w:div w:id="789128298">
          <w:marLeft w:val="0"/>
          <w:marRight w:val="0"/>
          <w:marTop w:val="0"/>
          <w:marBottom w:val="0"/>
          <w:divBdr>
            <w:top w:val="none" w:sz="0" w:space="0" w:color="auto"/>
            <w:left w:val="none" w:sz="0" w:space="0" w:color="auto"/>
            <w:bottom w:val="none" w:sz="0" w:space="0" w:color="auto"/>
            <w:right w:val="none" w:sz="0" w:space="0" w:color="auto"/>
          </w:divBdr>
        </w:div>
        <w:div w:id="218708703">
          <w:marLeft w:val="0"/>
          <w:marRight w:val="0"/>
          <w:marTop w:val="0"/>
          <w:marBottom w:val="0"/>
          <w:divBdr>
            <w:top w:val="none" w:sz="0" w:space="0" w:color="auto"/>
            <w:left w:val="none" w:sz="0" w:space="0" w:color="auto"/>
            <w:bottom w:val="none" w:sz="0" w:space="0" w:color="auto"/>
            <w:right w:val="none" w:sz="0" w:space="0" w:color="auto"/>
          </w:divBdr>
        </w:div>
        <w:div w:id="455680502">
          <w:marLeft w:val="0"/>
          <w:marRight w:val="0"/>
          <w:marTop w:val="0"/>
          <w:marBottom w:val="0"/>
          <w:divBdr>
            <w:top w:val="none" w:sz="0" w:space="0" w:color="auto"/>
            <w:left w:val="none" w:sz="0" w:space="0" w:color="auto"/>
            <w:bottom w:val="none" w:sz="0" w:space="0" w:color="auto"/>
            <w:right w:val="none" w:sz="0" w:space="0" w:color="auto"/>
          </w:divBdr>
        </w:div>
        <w:div w:id="2078046397">
          <w:marLeft w:val="0"/>
          <w:marRight w:val="0"/>
          <w:marTop w:val="0"/>
          <w:marBottom w:val="0"/>
          <w:divBdr>
            <w:top w:val="none" w:sz="0" w:space="0" w:color="auto"/>
            <w:left w:val="none" w:sz="0" w:space="0" w:color="auto"/>
            <w:bottom w:val="none" w:sz="0" w:space="0" w:color="auto"/>
            <w:right w:val="none" w:sz="0" w:space="0" w:color="auto"/>
          </w:divBdr>
        </w:div>
        <w:div w:id="647708006">
          <w:marLeft w:val="0"/>
          <w:marRight w:val="0"/>
          <w:marTop w:val="0"/>
          <w:marBottom w:val="0"/>
          <w:divBdr>
            <w:top w:val="none" w:sz="0" w:space="0" w:color="auto"/>
            <w:left w:val="none" w:sz="0" w:space="0" w:color="auto"/>
            <w:bottom w:val="none" w:sz="0" w:space="0" w:color="auto"/>
            <w:right w:val="none" w:sz="0" w:space="0" w:color="auto"/>
          </w:divBdr>
        </w:div>
        <w:div w:id="435518501">
          <w:marLeft w:val="0"/>
          <w:marRight w:val="0"/>
          <w:marTop w:val="0"/>
          <w:marBottom w:val="0"/>
          <w:divBdr>
            <w:top w:val="none" w:sz="0" w:space="0" w:color="auto"/>
            <w:left w:val="none" w:sz="0" w:space="0" w:color="auto"/>
            <w:bottom w:val="none" w:sz="0" w:space="0" w:color="auto"/>
            <w:right w:val="none" w:sz="0" w:space="0" w:color="auto"/>
          </w:divBdr>
        </w:div>
        <w:div w:id="1338968260">
          <w:marLeft w:val="0"/>
          <w:marRight w:val="0"/>
          <w:marTop w:val="0"/>
          <w:marBottom w:val="0"/>
          <w:divBdr>
            <w:top w:val="none" w:sz="0" w:space="0" w:color="auto"/>
            <w:left w:val="none" w:sz="0" w:space="0" w:color="auto"/>
            <w:bottom w:val="none" w:sz="0" w:space="0" w:color="auto"/>
            <w:right w:val="none" w:sz="0" w:space="0" w:color="auto"/>
          </w:divBdr>
        </w:div>
        <w:div w:id="1638948465">
          <w:marLeft w:val="0"/>
          <w:marRight w:val="0"/>
          <w:marTop w:val="0"/>
          <w:marBottom w:val="0"/>
          <w:divBdr>
            <w:top w:val="none" w:sz="0" w:space="0" w:color="auto"/>
            <w:left w:val="none" w:sz="0" w:space="0" w:color="auto"/>
            <w:bottom w:val="none" w:sz="0" w:space="0" w:color="auto"/>
            <w:right w:val="none" w:sz="0" w:space="0" w:color="auto"/>
          </w:divBdr>
        </w:div>
        <w:div w:id="985353556">
          <w:marLeft w:val="0"/>
          <w:marRight w:val="0"/>
          <w:marTop w:val="0"/>
          <w:marBottom w:val="0"/>
          <w:divBdr>
            <w:top w:val="none" w:sz="0" w:space="0" w:color="auto"/>
            <w:left w:val="none" w:sz="0" w:space="0" w:color="auto"/>
            <w:bottom w:val="none" w:sz="0" w:space="0" w:color="auto"/>
            <w:right w:val="none" w:sz="0" w:space="0" w:color="auto"/>
          </w:divBdr>
        </w:div>
        <w:div w:id="630091643">
          <w:marLeft w:val="0"/>
          <w:marRight w:val="0"/>
          <w:marTop w:val="0"/>
          <w:marBottom w:val="0"/>
          <w:divBdr>
            <w:top w:val="none" w:sz="0" w:space="0" w:color="auto"/>
            <w:left w:val="none" w:sz="0" w:space="0" w:color="auto"/>
            <w:bottom w:val="none" w:sz="0" w:space="0" w:color="auto"/>
            <w:right w:val="none" w:sz="0" w:space="0" w:color="auto"/>
          </w:divBdr>
        </w:div>
        <w:div w:id="1837071855">
          <w:marLeft w:val="0"/>
          <w:marRight w:val="0"/>
          <w:marTop w:val="0"/>
          <w:marBottom w:val="0"/>
          <w:divBdr>
            <w:top w:val="none" w:sz="0" w:space="0" w:color="auto"/>
            <w:left w:val="none" w:sz="0" w:space="0" w:color="auto"/>
            <w:bottom w:val="none" w:sz="0" w:space="0" w:color="auto"/>
            <w:right w:val="none" w:sz="0" w:space="0" w:color="auto"/>
          </w:divBdr>
        </w:div>
        <w:div w:id="1928420714">
          <w:marLeft w:val="0"/>
          <w:marRight w:val="0"/>
          <w:marTop w:val="0"/>
          <w:marBottom w:val="0"/>
          <w:divBdr>
            <w:top w:val="none" w:sz="0" w:space="0" w:color="auto"/>
            <w:left w:val="none" w:sz="0" w:space="0" w:color="auto"/>
            <w:bottom w:val="none" w:sz="0" w:space="0" w:color="auto"/>
            <w:right w:val="none" w:sz="0" w:space="0" w:color="auto"/>
          </w:divBdr>
        </w:div>
        <w:div w:id="1171673928">
          <w:marLeft w:val="0"/>
          <w:marRight w:val="0"/>
          <w:marTop w:val="0"/>
          <w:marBottom w:val="0"/>
          <w:divBdr>
            <w:top w:val="none" w:sz="0" w:space="0" w:color="auto"/>
            <w:left w:val="none" w:sz="0" w:space="0" w:color="auto"/>
            <w:bottom w:val="none" w:sz="0" w:space="0" w:color="auto"/>
            <w:right w:val="none" w:sz="0" w:space="0" w:color="auto"/>
          </w:divBdr>
        </w:div>
        <w:div w:id="175968269">
          <w:marLeft w:val="0"/>
          <w:marRight w:val="0"/>
          <w:marTop w:val="0"/>
          <w:marBottom w:val="0"/>
          <w:divBdr>
            <w:top w:val="none" w:sz="0" w:space="0" w:color="auto"/>
            <w:left w:val="none" w:sz="0" w:space="0" w:color="auto"/>
            <w:bottom w:val="none" w:sz="0" w:space="0" w:color="auto"/>
            <w:right w:val="none" w:sz="0" w:space="0" w:color="auto"/>
          </w:divBdr>
        </w:div>
        <w:div w:id="1405567111">
          <w:marLeft w:val="0"/>
          <w:marRight w:val="0"/>
          <w:marTop w:val="0"/>
          <w:marBottom w:val="0"/>
          <w:divBdr>
            <w:top w:val="none" w:sz="0" w:space="0" w:color="auto"/>
            <w:left w:val="none" w:sz="0" w:space="0" w:color="auto"/>
            <w:bottom w:val="none" w:sz="0" w:space="0" w:color="auto"/>
            <w:right w:val="none" w:sz="0" w:space="0" w:color="auto"/>
          </w:divBdr>
        </w:div>
        <w:div w:id="336545934">
          <w:marLeft w:val="0"/>
          <w:marRight w:val="0"/>
          <w:marTop w:val="0"/>
          <w:marBottom w:val="0"/>
          <w:divBdr>
            <w:top w:val="none" w:sz="0" w:space="0" w:color="auto"/>
            <w:left w:val="none" w:sz="0" w:space="0" w:color="auto"/>
            <w:bottom w:val="none" w:sz="0" w:space="0" w:color="auto"/>
            <w:right w:val="none" w:sz="0" w:space="0" w:color="auto"/>
          </w:divBdr>
        </w:div>
        <w:div w:id="316350204">
          <w:marLeft w:val="0"/>
          <w:marRight w:val="0"/>
          <w:marTop w:val="0"/>
          <w:marBottom w:val="0"/>
          <w:divBdr>
            <w:top w:val="none" w:sz="0" w:space="0" w:color="auto"/>
            <w:left w:val="none" w:sz="0" w:space="0" w:color="auto"/>
            <w:bottom w:val="none" w:sz="0" w:space="0" w:color="auto"/>
            <w:right w:val="none" w:sz="0" w:space="0" w:color="auto"/>
          </w:divBdr>
        </w:div>
        <w:div w:id="701825203">
          <w:marLeft w:val="0"/>
          <w:marRight w:val="0"/>
          <w:marTop w:val="0"/>
          <w:marBottom w:val="0"/>
          <w:divBdr>
            <w:top w:val="none" w:sz="0" w:space="0" w:color="auto"/>
            <w:left w:val="none" w:sz="0" w:space="0" w:color="auto"/>
            <w:bottom w:val="none" w:sz="0" w:space="0" w:color="auto"/>
            <w:right w:val="none" w:sz="0" w:space="0" w:color="auto"/>
          </w:divBdr>
        </w:div>
        <w:div w:id="1799060117">
          <w:marLeft w:val="0"/>
          <w:marRight w:val="0"/>
          <w:marTop w:val="0"/>
          <w:marBottom w:val="0"/>
          <w:divBdr>
            <w:top w:val="none" w:sz="0" w:space="0" w:color="auto"/>
            <w:left w:val="none" w:sz="0" w:space="0" w:color="auto"/>
            <w:bottom w:val="none" w:sz="0" w:space="0" w:color="auto"/>
            <w:right w:val="none" w:sz="0" w:space="0" w:color="auto"/>
          </w:divBdr>
        </w:div>
        <w:div w:id="142456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tsi.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Zaman</dc:creator>
  <cp:keywords/>
  <dc:description/>
  <cp:lastModifiedBy>James Howard</cp:lastModifiedBy>
  <cp:revision>2</cp:revision>
  <dcterms:created xsi:type="dcterms:W3CDTF">2020-04-24T09:24:00Z</dcterms:created>
  <dcterms:modified xsi:type="dcterms:W3CDTF">2020-04-24T09:24:00Z</dcterms:modified>
</cp:coreProperties>
</file>